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4418" w:rsidRPr="00AF364E" w:rsidRDefault="00B94418" w:rsidP="00B94418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p w:rsidR="00B94418" w:rsidRPr="00AF364E" w:rsidRDefault="00B94418" w:rsidP="00B94418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</w:t>
      </w:r>
      <w:r w:rsidRPr="00AF364E">
        <w:rPr>
          <w:sz w:val="24"/>
          <w:szCs w:val="24"/>
        </w:rPr>
        <w:t>Министерство</w:t>
      </w:r>
    </w:p>
    <w:p w:rsidR="00B94418" w:rsidRPr="00AF364E" w:rsidRDefault="00B94418" w:rsidP="00B94418">
      <w:pPr>
        <w:pStyle w:val="a9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</w:t>
      </w:r>
      <w:r w:rsidRPr="00AF364E">
        <w:rPr>
          <w:sz w:val="24"/>
          <w:szCs w:val="24"/>
        </w:rPr>
        <w:t>образования и науки</w:t>
      </w:r>
    </w:p>
    <w:p w:rsidR="00B94418" w:rsidRPr="00AF364E" w:rsidRDefault="00B94418" w:rsidP="00B94418">
      <w:pPr>
        <w:pStyle w:val="a9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</w:t>
      </w:r>
      <w:r w:rsidRPr="00AF364E">
        <w:rPr>
          <w:sz w:val="24"/>
          <w:szCs w:val="24"/>
        </w:rPr>
        <w:t>Республики Казахстан</w:t>
      </w:r>
    </w:p>
    <w:p w:rsidR="00B94418" w:rsidRPr="00AF364E" w:rsidRDefault="00B94418" w:rsidP="00B94418">
      <w:pPr>
        <w:pStyle w:val="a9"/>
        <w:jc w:val="left"/>
        <w:rPr>
          <w:sz w:val="24"/>
          <w:szCs w:val="24"/>
        </w:rPr>
      </w:pPr>
    </w:p>
    <w:p w:rsidR="00B94418" w:rsidRPr="00AF364E" w:rsidRDefault="00B94418" w:rsidP="00B94418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</w:t>
      </w:r>
      <w:r w:rsidRPr="00AF364E">
        <w:rPr>
          <w:sz w:val="24"/>
          <w:szCs w:val="24"/>
          <w:lang w:val="kk-KZ"/>
        </w:rPr>
        <w:t xml:space="preserve">ВКТУ </w:t>
      </w:r>
    </w:p>
    <w:p w:rsidR="00B94418" w:rsidRPr="00AF364E" w:rsidRDefault="00B94418" w:rsidP="00B94418">
      <w:pPr>
        <w:pStyle w:val="a9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B94418" w:rsidRPr="00FF37CC" w:rsidRDefault="00B94418" w:rsidP="00B94418">
      <w:pPr>
        <w:pStyle w:val="a9"/>
        <w:jc w:val="left"/>
        <w:rPr>
          <w:sz w:val="24"/>
          <w:szCs w:val="24"/>
          <w:lang w:val="kk-KZ"/>
        </w:rPr>
      </w:pPr>
    </w:p>
    <w:p w:rsidR="00B94418" w:rsidRPr="00FF37CC" w:rsidRDefault="00B94418" w:rsidP="00B94418">
      <w:pPr>
        <w:pStyle w:val="a9"/>
        <w:jc w:val="left"/>
        <w:rPr>
          <w:sz w:val="24"/>
          <w:szCs w:val="24"/>
          <w:lang w:val="kk-KZ"/>
        </w:rPr>
      </w:pPr>
    </w:p>
    <w:p w:rsidR="00B94418" w:rsidRDefault="00B94418" w:rsidP="00B94418">
      <w:pPr>
        <w:ind w:left="5761"/>
        <w:jc w:val="right"/>
        <w:rPr>
          <w:sz w:val="24"/>
          <w:szCs w:val="24"/>
          <w:lang w:val="kk-KZ"/>
        </w:rPr>
      </w:pPr>
    </w:p>
    <w:p w:rsidR="00832195" w:rsidRPr="00AF364E" w:rsidRDefault="00832195" w:rsidP="00B94418">
      <w:pPr>
        <w:ind w:left="5761"/>
        <w:jc w:val="right"/>
        <w:rPr>
          <w:sz w:val="24"/>
          <w:szCs w:val="24"/>
          <w:lang w:val="kk-KZ"/>
        </w:rPr>
      </w:pPr>
    </w:p>
    <w:p w:rsidR="00B94418" w:rsidRPr="00A02713" w:rsidRDefault="00B94418" w:rsidP="005B6B03">
      <w:pPr>
        <w:ind w:left="7088"/>
        <w:jc w:val="right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УТВЕРЖДАЮ</w:t>
      </w:r>
    </w:p>
    <w:p w:rsidR="00B94418" w:rsidRDefault="00B94418" w:rsidP="005B6B03">
      <w:pPr>
        <w:jc w:val="righ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                                                                                                     Декан ШБиП </w:t>
      </w:r>
    </w:p>
    <w:p w:rsidR="00B94418" w:rsidRPr="00FF37CC" w:rsidRDefault="00B94418" w:rsidP="00C07CDC">
      <w:pPr>
        <w:pStyle w:val="21"/>
        <w:widowControl w:val="0"/>
        <w:jc w:val="right"/>
        <w:rPr>
          <w:b/>
          <w:sz w:val="24"/>
          <w:szCs w:val="24"/>
          <w:lang w:val="kk-KZ"/>
        </w:rPr>
      </w:pPr>
      <w:r w:rsidRPr="00FF37CC">
        <w:rPr>
          <w:sz w:val="24"/>
          <w:szCs w:val="24"/>
          <w:lang w:val="kk-KZ"/>
        </w:rPr>
        <w:t xml:space="preserve">                                                                                                           </w:t>
      </w:r>
      <w:r w:rsidRPr="00A02713">
        <w:rPr>
          <w:sz w:val="24"/>
          <w:szCs w:val="24"/>
        </w:rPr>
        <w:t>______</w:t>
      </w:r>
      <w:r>
        <w:rPr>
          <w:color w:val="000000" w:themeColor="text1"/>
          <w:sz w:val="24"/>
          <w:szCs w:val="24"/>
        </w:rPr>
        <w:t>__</w:t>
      </w:r>
      <w:r w:rsidR="00C07CDC" w:rsidRPr="00C07CDC">
        <w:rPr>
          <w:color w:val="000000" w:themeColor="text1"/>
          <w:sz w:val="24"/>
          <w:szCs w:val="24"/>
          <w:lang w:val="kk-KZ"/>
        </w:rPr>
        <w:t xml:space="preserve">Э.С. </w:t>
      </w:r>
      <w:r w:rsidR="00C07CDC">
        <w:rPr>
          <w:color w:val="000000" w:themeColor="text1"/>
          <w:sz w:val="24"/>
          <w:szCs w:val="24"/>
          <w:lang w:val="kk-KZ"/>
        </w:rPr>
        <w:t>Мадиярова</w:t>
      </w:r>
      <w:r w:rsidRPr="00FF37CC">
        <w:rPr>
          <w:sz w:val="24"/>
          <w:szCs w:val="24"/>
          <w:lang w:val="kk-KZ"/>
        </w:rPr>
        <w:t xml:space="preserve">                                                                                                                     _______________20</w:t>
      </w:r>
      <w:r w:rsidR="00C07CDC">
        <w:rPr>
          <w:sz w:val="24"/>
          <w:szCs w:val="24"/>
          <w:lang w:val="kk-KZ"/>
        </w:rPr>
        <w:t>20</w:t>
      </w:r>
      <w:r w:rsidRPr="00FF37CC">
        <w:rPr>
          <w:sz w:val="24"/>
          <w:szCs w:val="24"/>
          <w:lang w:val="kk-KZ"/>
        </w:rPr>
        <w:t xml:space="preserve"> г.</w:t>
      </w:r>
    </w:p>
    <w:p w:rsidR="00B94418" w:rsidRDefault="00B94418" w:rsidP="00B94418">
      <w:pPr>
        <w:jc w:val="center"/>
        <w:rPr>
          <w:sz w:val="24"/>
          <w:szCs w:val="24"/>
          <w:lang w:val="kk-KZ"/>
        </w:rPr>
      </w:pPr>
    </w:p>
    <w:p w:rsidR="00B94418" w:rsidRDefault="00B94418" w:rsidP="00B94418">
      <w:pPr>
        <w:jc w:val="center"/>
        <w:rPr>
          <w:sz w:val="24"/>
          <w:szCs w:val="24"/>
          <w:lang w:val="kk-KZ"/>
        </w:rPr>
      </w:pPr>
    </w:p>
    <w:p w:rsidR="00832195" w:rsidRPr="00AC0438" w:rsidRDefault="00832195" w:rsidP="00B94418">
      <w:pPr>
        <w:jc w:val="center"/>
        <w:rPr>
          <w:sz w:val="24"/>
          <w:szCs w:val="24"/>
          <w:lang w:val="kk-KZ"/>
        </w:rPr>
      </w:pPr>
    </w:p>
    <w:p w:rsidR="00FC2D25" w:rsidRPr="00832195" w:rsidRDefault="00FC2D25" w:rsidP="00FC2D25">
      <w:pPr>
        <w:jc w:val="center"/>
        <w:rPr>
          <w:rFonts w:eastAsia="Calibri"/>
          <w:color w:val="000000"/>
          <w:sz w:val="24"/>
          <w:szCs w:val="24"/>
          <w:lang w:val="kk-KZ" w:eastAsia="en-US"/>
        </w:rPr>
      </w:pPr>
      <w:r w:rsidRPr="00832195">
        <w:rPr>
          <w:rFonts w:eastAsia="Calibri"/>
          <w:color w:val="000000"/>
          <w:sz w:val="24"/>
          <w:szCs w:val="24"/>
          <w:lang w:val="kk-KZ" w:eastAsia="en-US"/>
        </w:rPr>
        <w:t>МАГИСТРАНТТАРДЫҢ ҒЫЛЫМИ ЗЕРТТЕУ ЖҰМЫСТАРЫ, ҚОСЫМША МАГИСТЕРЛІК ДИССЕРТАЦИЯНЫ ЖАСАУ, ТЕОРИЯЛЫҚ ОҚУДАН ҮЗІЛМЕЙ ӨТКІЗІЛЕТІН</w:t>
      </w:r>
    </w:p>
    <w:p w:rsidR="00B94418" w:rsidRPr="00832195" w:rsidRDefault="00B94418" w:rsidP="00B94418">
      <w:pPr>
        <w:jc w:val="center"/>
        <w:rPr>
          <w:sz w:val="24"/>
          <w:szCs w:val="24"/>
          <w:lang w:val="kk-KZ"/>
        </w:rPr>
      </w:pPr>
      <w:r w:rsidRPr="00832195">
        <w:rPr>
          <w:sz w:val="24"/>
          <w:szCs w:val="24"/>
          <w:lang w:val="kk-KZ"/>
        </w:rPr>
        <w:t>Жұмыс модульдік оқу бағдарламасы және силлабус</w:t>
      </w:r>
    </w:p>
    <w:p w:rsidR="00B94418" w:rsidRPr="00832195" w:rsidRDefault="00B94418" w:rsidP="00B94418">
      <w:pPr>
        <w:jc w:val="center"/>
        <w:rPr>
          <w:sz w:val="24"/>
          <w:szCs w:val="24"/>
          <w:lang w:val="kk-KZ"/>
        </w:rPr>
      </w:pPr>
    </w:p>
    <w:p w:rsidR="00FC2D25" w:rsidRPr="00832195" w:rsidRDefault="00FC2D25" w:rsidP="00FC2D25">
      <w:pPr>
        <w:pStyle w:val="21"/>
        <w:tabs>
          <w:tab w:val="left" w:pos="709"/>
          <w:tab w:val="left" w:pos="1134"/>
        </w:tabs>
        <w:jc w:val="center"/>
        <w:rPr>
          <w:caps/>
          <w:sz w:val="24"/>
          <w:szCs w:val="24"/>
        </w:rPr>
      </w:pPr>
      <w:r w:rsidRPr="00832195">
        <w:rPr>
          <w:caps/>
          <w:sz w:val="24"/>
          <w:szCs w:val="24"/>
        </w:rPr>
        <w:t>Научно-исследовательская работа магистрантов, включая выполнение магистерской диссертации, проводимая  без отрыва от теоретического обучения</w:t>
      </w:r>
    </w:p>
    <w:p w:rsidR="00B94418" w:rsidRPr="00832195" w:rsidRDefault="00B94418" w:rsidP="00B94418">
      <w:pPr>
        <w:widowControl w:val="0"/>
        <w:spacing w:after="194" w:line="230" w:lineRule="exact"/>
        <w:jc w:val="center"/>
        <w:rPr>
          <w:color w:val="000000"/>
          <w:spacing w:val="3"/>
          <w:sz w:val="24"/>
          <w:szCs w:val="24"/>
        </w:rPr>
      </w:pPr>
      <w:r w:rsidRPr="00832195">
        <w:rPr>
          <w:sz w:val="24"/>
          <w:szCs w:val="24"/>
        </w:rPr>
        <w:t>Рабочая модульн</w:t>
      </w:r>
      <w:r w:rsidRPr="00832195">
        <w:rPr>
          <w:sz w:val="24"/>
          <w:szCs w:val="24"/>
          <w:lang w:val="kk-KZ"/>
        </w:rPr>
        <w:t>ая учебная программа и силлабус</w:t>
      </w:r>
    </w:p>
    <w:p w:rsidR="00B94418" w:rsidRPr="00AF364E" w:rsidRDefault="00B94418" w:rsidP="00B94418">
      <w:pPr>
        <w:rPr>
          <w:sz w:val="24"/>
          <w:szCs w:val="24"/>
        </w:rPr>
      </w:pPr>
    </w:p>
    <w:p w:rsidR="00B94418" w:rsidRPr="00AF364E" w:rsidRDefault="00B94418" w:rsidP="00B94418">
      <w:pPr>
        <w:rPr>
          <w:sz w:val="24"/>
          <w:szCs w:val="24"/>
        </w:rPr>
      </w:pPr>
    </w:p>
    <w:p w:rsidR="00B94418" w:rsidRPr="00AF364E" w:rsidRDefault="00B94418" w:rsidP="00B94418">
      <w:pPr>
        <w:rPr>
          <w:sz w:val="24"/>
          <w:szCs w:val="24"/>
        </w:rPr>
      </w:pPr>
    </w:p>
    <w:p w:rsidR="00B94418" w:rsidRDefault="00B94418" w:rsidP="00B94418">
      <w:pPr>
        <w:jc w:val="both"/>
        <w:rPr>
          <w:sz w:val="24"/>
          <w:szCs w:val="24"/>
        </w:rPr>
      </w:pPr>
    </w:p>
    <w:p w:rsidR="00C07CDC" w:rsidRDefault="00C07CDC" w:rsidP="00B94418">
      <w:pPr>
        <w:jc w:val="both"/>
        <w:rPr>
          <w:sz w:val="24"/>
          <w:szCs w:val="24"/>
        </w:rPr>
      </w:pPr>
    </w:p>
    <w:p w:rsidR="00C07CDC" w:rsidRDefault="00C07CDC" w:rsidP="00B94418">
      <w:pPr>
        <w:jc w:val="both"/>
        <w:rPr>
          <w:sz w:val="24"/>
          <w:szCs w:val="24"/>
        </w:rPr>
      </w:pPr>
    </w:p>
    <w:p w:rsidR="00C07CDC" w:rsidRDefault="00C07CDC" w:rsidP="00B94418">
      <w:pPr>
        <w:jc w:val="both"/>
        <w:rPr>
          <w:sz w:val="24"/>
          <w:szCs w:val="24"/>
        </w:rPr>
      </w:pPr>
    </w:p>
    <w:p w:rsidR="00B94418" w:rsidRPr="00AF364E" w:rsidRDefault="00B94418" w:rsidP="00B94418">
      <w:pPr>
        <w:ind w:firstLine="540"/>
        <w:rPr>
          <w:sz w:val="24"/>
          <w:szCs w:val="24"/>
        </w:rPr>
      </w:pPr>
    </w:p>
    <w:p w:rsidR="00B94418" w:rsidRPr="00AF364E" w:rsidRDefault="00B94418" w:rsidP="00B94418">
      <w:pPr>
        <w:ind w:firstLine="540"/>
        <w:rPr>
          <w:sz w:val="24"/>
          <w:szCs w:val="24"/>
        </w:rPr>
      </w:pPr>
    </w:p>
    <w:p w:rsidR="00B94418" w:rsidRPr="00AF364E" w:rsidRDefault="00B94418" w:rsidP="00B94418">
      <w:pPr>
        <w:jc w:val="center"/>
        <w:rPr>
          <w:sz w:val="24"/>
          <w:szCs w:val="24"/>
        </w:rPr>
      </w:pPr>
    </w:p>
    <w:p w:rsidR="00B94418" w:rsidRPr="00AF364E" w:rsidRDefault="00B94418" w:rsidP="00B94418">
      <w:pPr>
        <w:jc w:val="center"/>
        <w:rPr>
          <w:sz w:val="24"/>
          <w:szCs w:val="24"/>
        </w:rPr>
      </w:pPr>
    </w:p>
    <w:p w:rsidR="00B94418" w:rsidRPr="00AF364E" w:rsidRDefault="00B94418" w:rsidP="00B94418">
      <w:pPr>
        <w:jc w:val="center"/>
        <w:rPr>
          <w:sz w:val="24"/>
          <w:szCs w:val="24"/>
        </w:rPr>
      </w:pPr>
    </w:p>
    <w:p w:rsidR="00B94418" w:rsidRPr="00AF364E" w:rsidRDefault="00B94418" w:rsidP="00B94418">
      <w:pPr>
        <w:jc w:val="center"/>
        <w:rPr>
          <w:sz w:val="24"/>
          <w:szCs w:val="24"/>
        </w:rPr>
      </w:pPr>
    </w:p>
    <w:p w:rsidR="00B94418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Pr="00AF364E" w:rsidRDefault="00B94418" w:rsidP="00B94418">
      <w:pPr>
        <w:rPr>
          <w:rFonts w:ascii="KZ Times New Roman" w:hAnsi="KZ Times New Roman"/>
          <w:sz w:val="24"/>
          <w:szCs w:val="24"/>
        </w:rPr>
      </w:pPr>
    </w:p>
    <w:p w:rsidR="00B94418" w:rsidRPr="00AF364E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</w:p>
    <w:p w:rsidR="00B94418" w:rsidRPr="00FF020E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</w:rPr>
        <w:t>Өскемен</w:t>
      </w:r>
    </w:p>
    <w:p w:rsidR="00B94418" w:rsidRPr="00FF020E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</w:rPr>
        <w:t>Усть-Каменогорск</w:t>
      </w:r>
    </w:p>
    <w:p w:rsidR="00B94418" w:rsidRDefault="00B94418" w:rsidP="00B94418">
      <w:pPr>
        <w:jc w:val="center"/>
        <w:rPr>
          <w:rFonts w:ascii="KZ Times New Roman" w:hAnsi="KZ Times New Roman"/>
          <w:sz w:val="24"/>
          <w:szCs w:val="24"/>
        </w:rPr>
      </w:pPr>
      <w:r>
        <w:rPr>
          <w:rFonts w:ascii="KZ Times New Roman" w:hAnsi="KZ Times New Roman"/>
          <w:sz w:val="24"/>
          <w:szCs w:val="24"/>
        </w:rPr>
        <w:t>20</w:t>
      </w:r>
      <w:r w:rsidR="00C07CDC">
        <w:rPr>
          <w:rFonts w:ascii="KZ Times New Roman" w:hAnsi="KZ Times New Roman"/>
          <w:sz w:val="24"/>
          <w:szCs w:val="24"/>
        </w:rPr>
        <w:t>20</w:t>
      </w:r>
    </w:p>
    <w:p w:rsidR="008D460A" w:rsidRPr="0030051E" w:rsidRDefault="00B94418" w:rsidP="00C07CDC">
      <w:pPr>
        <w:ind w:firstLine="708"/>
        <w:jc w:val="both"/>
        <w:rPr>
          <w:sz w:val="24"/>
          <w:szCs w:val="24"/>
        </w:rPr>
      </w:pPr>
      <w:r>
        <w:rPr>
          <w:rFonts w:ascii="KZ Times New Roman" w:hAnsi="KZ Times New Roman"/>
          <w:sz w:val="24"/>
          <w:szCs w:val="24"/>
        </w:rPr>
        <w:br w:type="page"/>
      </w:r>
      <w:r w:rsidR="008D460A">
        <w:rPr>
          <w:sz w:val="24"/>
          <w:szCs w:val="24"/>
        </w:rPr>
        <w:lastRenderedPageBreak/>
        <w:t>1</w:t>
      </w:r>
      <w:r w:rsidR="008D460A" w:rsidRPr="0030051E">
        <w:rPr>
          <w:sz w:val="24"/>
          <w:szCs w:val="24"/>
        </w:rPr>
        <w:t xml:space="preserve"> ХАРАКТЕРИСТИКА ДИСЦИПЛИНЫ, ЕЕ МЕСТО В  УЧЕБНОМ ПРОЦЕССЕ</w:t>
      </w:r>
    </w:p>
    <w:p w:rsidR="008D460A" w:rsidRPr="0030051E" w:rsidRDefault="008D460A" w:rsidP="00AC6FC3">
      <w:pPr>
        <w:jc w:val="center"/>
        <w:rPr>
          <w:sz w:val="24"/>
          <w:szCs w:val="24"/>
        </w:rPr>
      </w:pPr>
    </w:p>
    <w:p w:rsidR="008D460A" w:rsidRPr="0030051E" w:rsidRDefault="008D460A" w:rsidP="00AC6FC3">
      <w:pPr>
        <w:pStyle w:val="Style2"/>
        <w:widowControl/>
        <w:spacing w:line="240" w:lineRule="auto"/>
        <w:ind w:firstLine="0"/>
        <w:jc w:val="center"/>
        <w:rPr>
          <w:b/>
        </w:rPr>
      </w:pPr>
      <w:r>
        <w:rPr>
          <w:b/>
        </w:rPr>
        <w:t>1</w:t>
      </w:r>
      <w:r w:rsidRPr="0030051E">
        <w:rPr>
          <w:b/>
        </w:rPr>
        <w:t>.1 Описание изучаемой дисциплины</w:t>
      </w:r>
    </w:p>
    <w:p w:rsidR="008D460A" w:rsidRPr="0030051E" w:rsidRDefault="008D460A" w:rsidP="00AC6FC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8D460A" w:rsidRPr="00BA24DD" w:rsidRDefault="008D460A" w:rsidP="00AC6FC3">
      <w:pPr>
        <w:ind w:firstLine="567"/>
        <w:jc w:val="both"/>
        <w:rPr>
          <w:sz w:val="24"/>
          <w:szCs w:val="24"/>
        </w:rPr>
      </w:pPr>
      <w:r w:rsidRPr="00BA24DD">
        <w:rPr>
          <w:sz w:val="24"/>
          <w:szCs w:val="24"/>
        </w:rPr>
        <w:t xml:space="preserve">      Курс «Научно-исследовательская работа магистрантов, включая выполнение магистерской диссертации, проводимая без отрыва от теоретического обучения» является одним из видов профессиональной деятельности, к которым  готовится магистрант.  НИР является обязательным разделом основной образовательной программы магистратуры и направлена на формирование общекультурных и профессиональных компетенций обучающихся в соответствии с требованиями государственных образовательных стандартов высшего профессионального образования </w:t>
      </w:r>
    </w:p>
    <w:p w:rsidR="008D460A" w:rsidRPr="00B718A7" w:rsidRDefault="008D460A" w:rsidP="00AC6FC3">
      <w:pPr>
        <w:pStyle w:val="Style14"/>
        <w:widowControl/>
        <w:spacing w:before="14" w:line="240" w:lineRule="auto"/>
        <w:ind w:firstLine="567"/>
        <w:rPr>
          <w:rStyle w:val="FontStyle27"/>
          <w:b w:val="0"/>
          <w:sz w:val="24"/>
          <w:szCs w:val="24"/>
        </w:rPr>
      </w:pPr>
      <w:r w:rsidRPr="00B718A7">
        <w:rPr>
          <w:rStyle w:val="FontStyle27"/>
          <w:b w:val="0"/>
          <w:sz w:val="24"/>
          <w:szCs w:val="24"/>
        </w:rPr>
        <w:t> Тесная интеграция образовательной, научно-исследовательской, научно-практической и научно-педагогической п</w:t>
      </w:r>
      <w:r w:rsidR="00A370C3">
        <w:rPr>
          <w:rStyle w:val="FontStyle27"/>
          <w:b w:val="0"/>
          <w:sz w:val="24"/>
          <w:szCs w:val="24"/>
        </w:rPr>
        <w:t>одготовки, по направлению 6М050600 «Экономика</w:t>
      </w:r>
      <w:r w:rsidRPr="00B718A7">
        <w:rPr>
          <w:rStyle w:val="FontStyle27"/>
          <w:b w:val="0"/>
          <w:sz w:val="24"/>
          <w:szCs w:val="24"/>
        </w:rPr>
        <w:t xml:space="preserve">» позволяет подготовить магистров, владеющих всеми необходимыми компетенциями, способных к решению сложных профессиональных задач, организации новых областей деятельности. </w:t>
      </w:r>
    </w:p>
    <w:p w:rsidR="008D460A" w:rsidRPr="00B718A7" w:rsidRDefault="008D460A" w:rsidP="00AC6FC3">
      <w:pPr>
        <w:pStyle w:val="Style14"/>
        <w:widowControl/>
        <w:spacing w:before="14" w:line="240" w:lineRule="auto"/>
        <w:ind w:firstLine="567"/>
        <w:contextualSpacing/>
        <w:rPr>
          <w:rStyle w:val="FontStyle27"/>
          <w:b w:val="0"/>
          <w:sz w:val="24"/>
          <w:szCs w:val="24"/>
        </w:rPr>
      </w:pPr>
      <w:r w:rsidRPr="00B718A7">
        <w:rPr>
          <w:rStyle w:val="FontStyle27"/>
          <w:b w:val="0"/>
          <w:sz w:val="24"/>
          <w:szCs w:val="24"/>
        </w:rPr>
        <w:t xml:space="preserve">НИР и предполагает исследовательскую работу, направленную на развитие у магистрантов способности к самостоятельным теоретическим и практическим суждениям и выводам, умений объективной оценки научной информации, свободы научного поиска и стремления к применению научных знаний в образовательной деятельности.  НИР </w:t>
      </w:r>
      <w:r w:rsidR="00A370C3" w:rsidRPr="00B718A7">
        <w:rPr>
          <w:rStyle w:val="FontStyle27"/>
          <w:b w:val="0"/>
          <w:sz w:val="24"/>
          <w:szCs w:val="24"/>
        </w:rPr>
        <w:t>предполагает,</w:t>
      </w:r>
      <w:r w:rsidRPr="00B718A7">
        <w:rPr>
          <w:rStyle w:val="FontStyle27"/>
          <w:b w:val="0"/>
          <w:sz w:val="24"/>
          <w:szCs w:val="24"/>
        </w:rPr>
        <w:t xml:space="preserve"> как общую программу для всех магистрантов, обучающихся по конкретной образовательной программе, так и индивидуальную программу, направленную на выполнение конкретного задания.  </w:t>
      </w:r>
    </w:p>
    <w:p w:rsidR="008D460A" w:rsidRPr="00B718A7" w:rsidRDefault="008D460A" w:rsidP="00AC6FC3">
      <w:pPr>
        <w:pStyle w:val="Style14"/>
        <w:widowControl/>
        <w:spacing w:before="14" w:line="240" w:lineRule="auto"/>
        <w:ind w:firstLine="567"/>
        <w:contextualSpacing/>
        <w:rPr>
          <w:rStyle w:val="FontStyle27"/>
          <w:b w:val="0"/>
          <w:sz w:val="24"/>
          <w:szCs w:val="24"/>
        </w:rPr>
      </w:pPr>
      <w:r w:rsidRPr="00B718A7">
        <w:rPr>
          <w:rStyle w:val="FontStyle27"/>
          <w:b w:val="0"/>
          <w:sz w:val="24"/>
          <w:szCs w:val="24"/>
        </w:rPr>
        <w:t>НИР магистрантов проводится на выпускающей кафедре «</w:t>
      </w:r>
      <w:r w:rsidR="00A370C3">
        <w:rPr>
          <w:rStyle w:val="FontStyle27"/>
          <w:b w:val="0"/>
          <w:sz w:val="24"/>
          <w:szCs w:val="24"/>
        </w:rPr>
        <w:t>Инженерное предпринимательство</w:t>
      </w:r>
      <w:r w:rsidRPr="00B718A7">
        <w:rPr>
          <w:rStyle w:val="FontStyle27"/>
          <w:b w:val="0"/>
          <w:sz w:val="24"/>
          <w:szCs w:val="24"/>
        </w:rPr>
        <w:t>», а также на базе научно-исследовательских и образовательных учреждений, научно-исследовательских лабораторий и центров, кафедр университета.</w:t>
      </w:r>
    </w:p>
    <w:p w:rsidR="008D460A" w:rsidRPr="0030051E" w:rsidRDefault="008D460A" w:rsidP="00AC6FC3">
      <w:pPr>
        <w:ind w:firstLine="567"/>
        <w:contextualSpacing/>
        <w:jc w:val="both"/>
        <w:rPr>
          <w:bCs/>
          <w:sz w:val="24"/>
          <w:szCs w:val="24"/>
        </w:rPr>
      </w:pPr>
      <w:r w:rsidRPr="0030051E">
        <w:rPr>
          <w:sz w:val="24"/>
          <w:szCs w:val="24"/>
        </w:rPr>
        <w:t xml:space="preserve"> </w:t>
      </w:r>
    </w:p>
    <w:p w:rsidR="008D460A" w:rsidRPr="0030051E" w:rsidRDefault="008D460A" w:rsidP="00AC6FC3">
      <w:pPr>
        <w:pStyle w:val="Style2"/>
        <w:widowControl/>
        <w:spacing w:line="240" w:lineRule="auto"/>
        <w:ind w:firstLine="0"/>
        <w:jc w:val="center"/>
        <w:rPr>
          <w:b/>
        </w:rPr>
      </w:pPr>
      <w:r>
        <w:rPr>
          <w:b/>
        </w:rPr>
        <w:t>1</w:t>
      </w:r>
      <w:r w:rsidRPr="0030051E">
        <w:rPr>
          <w:b/>
        </w:rPr>
        <w:t xml:space="preserve">.2 Цели </w:t>
      </w:r>
      <w:r>
        <w:rPr>
          <w:b/>
        </w:rPr>
        <w:t xml:space="preserve">и задачи </w:t>
      </w:r>
      <w:r w:rsidRPr="0030051E">
        <w:rPr>
          <w:b/>
        </w:rPr>
        <w:t>изучения дисциплины</w:t>
      </w:r>
    </w:p>
    <w:p w:rsidR="008D460A" w:rsidRPr="0030051E" w:rsidRDefault="008D460A" w:rsidP="00AC6FC3">
      <w:pPr>
        <w:ind w:left="360" w:firstLine="567"/>
        <w:jc w:val="both"/>
        <w:rPr>
          <w:b/>
          <w:sz w:val="24"/>
          <w:szCs w:val="24"/>
        </w:rPr>
      </w:pPr>
      <w:r w:rsidRPr="0030051E">
        <w:rPr>
          <w:b/>
          <w:sz w:val="24"/>
          <w:szCs w:val="24"/>
        </w:rPr>
        <w:tab/>
      </w:r>
    </w:p>
    <w:p w:rsidR="008D460A" w:rsidRPr="00B74E38" w:rsidRDefault="008D460A" w:rsidP="00AC6FC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Pr="00B74E38">
        <w:rPr>
          <w:sz w:val="24"/>
          <w:szCs w:val="24"/>
        </w:rPr>
        <w:t>.2.1 Целью изучения дисциплины является:</w:t>
      </w:r>
    </w:p>
    <w:p w:rsidR="008D460A" w:rsidRPr="00B74E38" w:rsidRDefault="008D460A" w:rsidP="00AC6FC3">
      <w:pPr>
        <w:ind w:firstLine="567"/>
        <w:contextualSpacing/>
        <w:jc w:val="both"/>
        <w:rPr>
          <w:sz w:val="24"/>
          <w:szCs w:val="28"/>
        </w:rPr>
      </w:pPr>
      <w:r>
        <w:rPr>
          <w:sz w:val="24"/>
          <w:szCs w:val="28"/>
        </w:rPr>
        <w:t>- ф</w:t>
      </w:r>
      <w:r w:rsidRPr="00B74E38">
        <w:rPr>
          <w:sz w:val="24"/>
          <w:szCs w:val="28"/>
        </w:rPr>
        <w:t>ормирование у выпускников профессиональных компетенций, необходимых для проведения как самостоятельной научно-исследовательской работы, результатом которой является написание и успешная защита магистерской диссертации, так и научно-исследовательской работы в составе научного коллектива.</w:t>
      </w:r>
    </w:p>
    <w:p w:rsidR="008D460A" w:rsidRDefault="008D460A" w:rsidP="00AC6FC3">
      <w:pPr>
        <w:widowControl w:val="0"/>
        <w:ind w:firstLine="567"/>
        <w:jc w:val="both"/>
        <w:rPr>
          <w:sz w:val="24"/>
          <w:szCs w:val="28"/>
        </w:rPr>
      </w:pPr>
      <w:r>
        <w:rPr>
          <w:sz w:val="24"/>
          <w:szCs w:val="28"/>
        </w:rPr>
        <w:t>- с</w:t>
      </w:r>
      <w:r w:rsidRPr="00B74E38">
        <w:rPr>
          <w:sz w:val="24"/>
          <w:szCs w:val="28"/>
        </w:rPr>
        <w:t>одержание НИР магистрантов определяется в соответствии с содержанием основной образовательной программы магистратуры и закрепляется в индивидуальном плане НИР каждого магистранта</w:t>
      </w:r>
    </w:p>
    <w:p w:rsidR="008D460A" w:rsidRPr="00B74E38" w:rsidRDefault="008D460A" w:rsidP="00AC6FC3">
      <w:pPr>
        <w:widowControl w:val="0"/>
        <w:ind w:firstLine="567"/>
        <w:jc w:val="both"/>
        <w:rPr>
          <w:sz w:val="24"/>
        </w:rPr>
      </w:pPr>
      <w:r w:rsidRPr="00B74E38">
        <w:rPr>
          <w:sz w:val="24"/>
        </w:rPr>
        <w:t xml:space="preserve">- обучение студентов элементам исследовательского труда, привитие им навыков этого труда для творческого усвоения учебного материала, выполнения </w:t>
      </w:r>
      <w:r w:rsidR="00A370C3">
        <w:rPr>
          <w:sz w:val="24"/>
        </w:rPr>
        <w:t>магистерской диссертации</w:t>
      </w:r>
      <w:r w:rsidRPr="00B74E38">
        <w:rPr>
          <w:sz w:val="24"/>
        </w:rPr>
        <w:t xml:space="preserve"> на высоком современном уровне, а также для применения в будущей практической деятельности;</w:t>
      </w:r>
    </w:p>
    <w:p w:rsidR="008D460A" w:rsidRPr="00B74E38" w:rsidRDefault="008D460A" w:rsidP="00AC6FC3">
      <w:pPr>
        <w:widowControl w:val="0"/>
        <w:ind w:firstLine="567"/>
        <w:jc w:val="both"/>
        <w:rPr>
          <w:sz w:val="24"/>
        </w:rPr>
      </w:pPr>
      <w:r w:rsidRPr="00B74E38">
        <w:rPr>
          <w:sz w:val="24"/>
        </w:rPr>
        <w:t xml:space="preserve">- развитие у </w:t>
      </w:r>
      <w:r w:rsidR="00A370C3">
        <w:rPr>
          <w:sz w:val="24"/>
        </w:rPr>
        <w:t>магистрантов</w:t>
      </w:r>
      <w:r w:rsidRPr="00B74E38">
        <w:rPr>
          <w:sz w:val="24"/>
        </w:rPr>
        <w:t xml:space="preserve"> творческого мышления для решения практических задач.</w:t>
      </w:r>
    </w:p>
    <w:p w:rsidR="00105D9F" w:rsidRDefault="008D460A" w:rsidP="00105D9F">
      <w:pPr>
        <w:widowControl w:val="0"/>
        <w:ind w:firstLine="567"/>
        <w:jc w:val="both"/>
        <w:rPr>
          <w:sz w:val="24"/>
          <w:szCs w:val="28"/>
        </w:rPr>
      </w:pPr>
      <w:r w:rsidRPr="00BA24DD">
        <w:rPr>
          <w:sz w:val="24"/>
          <w:szCs w:val="28"/>
        </w:rPr>
        <w:t>1.2.2 Задачами изучения дисциплины является:</w:t>
      </w:r>
    </w:p>
    <w:p w:rsidR="00105D9F" w:rsidRPr="00105D9F" w:rsidRDefault="00105D9F" w:rsidP="00105D9F">
      <w:pPr>
        <w:pStyle w:val="afc"/>
        <w:widowControl w:val="0"/>
        <w:numPr>
          <w:ilvl w:val="0"/>
          <w:numId w:val="13"/>
        </w:numPr>
        <w:tabs>
          <w:tab w:val="left" w:pos="993"/>
        </w:tabs>
        <w:ind w:left="0" w:firstLine="567"/>
        <w:jc w:val="both"/>
      </w:pPr>
      <w:r w:rsidRPr="00105D9F">
        <w:t>сформировать комплексное представление о специфике деятельности экономиста-исследователя, использующего современные экономико-математические и эконометрические методы;</w:t>
      </w:r>
    </w:p>
    <w:p w:rsidR="00105D9F" w:rsidRPr="00105D9F" w:rsidRDefault="00105D9F" w:rsidP="00105D9F">
      <w:pPr>
        <w:pStyle w:val="afc"/>
        <w:widowControl w:val="0"/>
        <w:numPr>
          <w:ilvl w:val="0"/>
          <w:numId w:val="13"/>
        </w:numPr>
        <w:tabs>
          <w:tab w:val="left" w:pos="993"/>
        </w:tabs>
        <w:ind w:left="0" w:firstLine="567"/>
        <w:jc w:val="both"/>
      </w:pPr>
      <w:r w:rsidRPr="00105D9F">
        <w:t>совершенствовать умения и навыки самостоятельной научно-исследовательской деятельности магистранта;</w:t>
      </w:r>
    </w:p>
    <w:p w:rsidR="00105D9F" w:rsidRPr="00105D9F" w:rsidRDefault="00105D9F" w:rsidP="00105D9F">
      <w:pPr>
        <w:pStyle w:val="afc"/>
        <w:widowControl w:val="0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szCs w:val="28"/>
        </w:rPr>
      </w:pPr>
      <w:r w:rsidRPr="00105D9F">
        <w:t xml:space="preserve">совершенствовать личность будущего научного работника, специализирующегося по направлению магистерской программы. </w:t>
      </w:r>
    </w:p>
    <w:p w:rsidR="008D460A" w:rsidRPr="00105D9F" w:rsidRDefault="008D460A" w:rsidP="00105D9F">
      <w:pPr>
        <w:pStyle w:val="afc"/>
        <w:widowControl w:val="0"/>
        <w:numPr>
          <w:ilvl w:val="0"/>
          <w:numId w:val="13"/>
        </w:numPr>
        <w:tabs>
          <w:tab w:val="left" w:pos="993"/>
        </w:tabs>
        <w:ind w:left="0" w:firstLine="567"/>
        <w:jc w:val="both"/>
      </w:pPr>
      <w:r w:rsidRPr="00105D9F">
        <w:t xml:space="preserve">проведение магистрантами собственных научных исследований под руководством </w:t>
      </w:r>
      <w:r w:rsidRPr="00105D9F">
        <w:lastRenderedPageBreak/>
        <w:t>преподавателей.</w:t>
      </w:r>
    </w:p>
    <w:p w:rsidR="008D460A" w:rsidRPr="00F61F18" w:rsidRDefault="008D460A" w:rsidP="008D460A">
      <w:pPr>
        <w:pStyle w:val="13"/>
        <w:ind w:firstLine="567"/>
        <w:jc w:val="both"/>
        <w:rPr>
          <w:sz w:val="24"/>
          <w:szCs w:val="24"/>
        </w:rPr>
      </w:pPr>
    </w:p>
    <w:p w:rsidR="008D460A" w:rsidRDefault="008D460A" w:rsidP="008D460A">
      <w:pPr>
        <w:pStyle w:val="Default"/>
        <w:ind w:firstLine="567"/>
        <w:jc w:val="center"/>
      </w:pPr>
      <w:r>
        <w:rPr>
          <w:b/>
          <w:bCs/>
        </w:rPr>
        <w:t xml:space="preserve">1.3 Результаты изучения дисциплины </w:t>
      </w:r>
    </w:p>
    <w:p w:rsidR="008D460A" w:rsidRPr="009976B6" w:rsidRDefault="008D460A" w:rsidP="008D460A">
      <w:pPr>
        <w:pStyle w:val="Default"/>
        <w:ind w:firstLine="567"/>
        <w:rPr>
          <w:b/>
          <w:bCs/>
        </w:rPr>
      </w:pPr>
    </w:p>
    <w:p w:rsidR="008D460A" w:rsidRPr="009976B6" w:rsidRDefault="008D460A" w:rsidP="008D460A">
      <w:pPr>
        <w:numPr>
          <w:ilvl w:val="0"/>
          <w:numId w:val="9"/>
        </w:numPr>
        <w:rPr>
          <w:sz w:val="24"/>
          <w:szCs w:val="24"/>
        </w:rPr>
      </w:pPr>
      <w:r w:rsidRPr="009976B6">
        <w:rPr>
          <w:sz w:val="24"/>
          <w:szCs w:val="24"/>
        </w:rPr>
        <w:t>Результат обучения: знание и понимание:</w:t>
      </w:r>
    </w:p>
    <w:p w:rsidR="008B74CD" w:rsidRDefault="008D460A" w:rsidP="008B74CD">
      <w:pPr>
        <w:widowControl w:val="0"/>
        <w:ind w:firstLine="709"/>
        <w:jc w:val="both"/>
        <w:rPr>
          <w:color w:val="000000"/>
        </w:rPr>
      </w:pPr>
      <w:r w:rsidRPr="00FE0DC2">
        <w:rPr>
          <w:sz w:val="24"/>
          <w:szCs w:val="24"/>
        </w:rPr>
        <w:t xml:space="preserve">- должны знать существующие проблемы </w:t>
      </w:r>
      <w:r w:rsidR="008B74CD" w:rsidRPr="00FE0DC2">
        <w:rPr>
          <w:sz w:val="24"/>
          <w:szCs w:val="24"/>
        </w:rPr>
        <w:t>экономики</w:t>
      </w:r>
      <w:r w:rsidRPr="00FE0DC2">
        <w:rPr>
          <w:sz w:val="24"/>
          <w:szCs w:val="24"/>
        </w:rPr>
        <w:t xml:space="preserve"> в учреждениях, организациях и предприятиях, занятых различными видами экономической деятельности; </w:t>
      </w:r>
      <w:r w:rsidR="008B74CD" w:rsidRPr="00FE0DC2">
        <w:rPr>
          <w:color w:val="000000"/>
          <w:sz w:val="24"/>
          <w:szCs w:val="24"/>
        </w:rPr>
        <w:t>современные методики проведения научных исследований, исследовательской работы;</w:t>
      </w:r>
    </w:p>
    <w:p w:rsidR="008D460A" w:rsidRPr="009976B6" w:rsidRDefault="008D460A" w:rsidP="008D460A">
      <w:pPr>
        <w:widowControl w:val="0"/>
        <w:ind w:firstLine="709"/>
        <w:jc w:val="both"/>
        <w:rPr>
          <w:sz w:val="24"/>
          <w:szCs w:val="24"/>
        </w:rPr>
      </w:pPr>
      <w:r w:rsidRPr="009976B6">
        <w:rPr>
          <w:sz w:val="24"/>
          <w:szCs w:val="24"/>
        </w:rPr>
        <w:t>- иметь представление об организации исследовательского процесса.</w:t>
      </w:r>
    </w:p>
    <w:p w:rsidR="008D460A" w:rsidRPr="009976B6" w:rsidRDefault="008D460A" w:rsidP="008D460A">
      <w:pPr>
        <w:numPr>
          <w:ilvl w:val="0"/>
          <w:numId w:val="9"/>
        </w:numPr>
        <w:rPr>
          <w:sz w:val="24"/>
          <w:szCs w:val="24"/>
        </w:rPr>
      </w:pPr>
      <w:r w:rsidRPr="009976B6">
        <w:rPr>
          <w:sz w:val="24"/>
          <w:szCs w:val="24"/>
        </w:rPr>
        <w:t xml:space="preserve"> Результат обучения: применение знаний и пониманий:</w:t>
      </w:r>
    </w:p>
    <w:p w:rsidR="008D460A" w:rsidRPr="009976B6" w:rsidRDefault="008D460A" w:rsidP="008D460A">
      <w:pPr>
        <w:widowControl w:val="0"/>
        <w:ind w:firstLine="709"/>
        <w:jc w:val="both"/>
        <w:rPr>
          <w:sz w:val="24"/>
          <w:szCs w:val="24"/>
        </w:rPr>
      </w:pPr>
      <w:r w:rsidRPr="009976B6">
        <w:rPr>
          <w:sz w:val="24"/>
          <w:szCs w:val="24"/>
        </w:rPr>
        <w:t>-  должны уметь:  пользоваться специальной литературой,  формулировать цели и задачи научных исследований;  рационально организовывать экспериментальную работу,  обрабатывать результаты анализа финансовой и статистической отчетности; делать выводы, применять методы анализа для решения научных и производственных задач.</w:t>
      </w:r>
    </w:p>
    <w:p w:rsidR="008D460A" w:rsidRPr="009976B6" w:rsidRDefault="008D460A" w:rsidP="008D460A">
      <w:pPr>
        <w:numPr>
          <w:ilvl w:val="0"/>
          <w:numId w:val="9"/>
        </w:numPr>
        <w:rPr>
          <w:sz w:val="24"/>
          <w:szCs w:val="24"/>
        </w:rPr>
      </w:pPr>
      <w:r w:rsidRPr="009976B6">
        <w:rPr>
          <w:sz w:val="24"/>
          <w:szCs w:val="24"/>
        </w:rPr>
        <w:t>Результат обучения: формирование суждений:</w:t>
      </w:r>
    </w:p>
    <w:p w:rsidR="008D460A" w:rsidRPr="009976B6" w:rsidRDefault="008D460A" w:rsidP="008D460A">
      <w:pPr>
        <w:numPr>
          <w:ilvl w:val="0"/>
          <w:numId w:val="9"/>
        </w:numPr>
        <w:jc w:val="both"/>
        <w:rPr>
          <w:sz w:val="24"/>
          <w:szCs w:val="24"/>
        </w:rPr>
      </w:pPr>
      <w:r w:rsidRPr="009976B6">
        <w:rPr>
          <w:sz w:val="24"/>
          <w:szCs w:val="24"/>
        </w:rPr>
        <w:t>- должны владеть навыками принятия решений экономического и организационного характера в условиях неопределенности и риска.</w:t>
      </w:r>
    </w:p>
    <w:p w:rsidR="008D460A" w:rsidRPr="009976B6" w:rsidRDefault="008D460A" w:rsidP="008D460A">
      <w:pPr>
        <w:numPr>
          <w:ilvl w:val="0"/>
          <w:numId w:val="9"/>
        </w:numPr>
        <w:jc w:val="both"/>
        <w:rPr>
          <w:sz w:val="24"/>
          <w:szCs w:val="24"/>
        </w:rPr>
      </w:pPr>
      <w:r w:rsidRPr="009976B6">
        <w:rPr>
          <w:sz w:val="24"/>
          <w:szCs w:val="24"/>
        </w:rPr>
        <w:t>Результат обучения: коммуникативные способности:</w:t>
      </w:r>
    </w:p>
    <w:p w:rsidR="008D460A" w:rsidRPr="009976B6" w:rsidRDefault="008D460A" w:rsidP="008D460A">
      <w:pPr>
        <w:numPr>
          <w:ilvl w:val="0"/>
          <w:numId w:val="9"/>
        </w:numPr>
        <w:jc w:val="both"/>
        <w:rPr>
          <w:sz w:val="24"/>
          <w:szCs w:val="24"/>
        </w:rPr>
      </w:pPr>
      <w:r w:rsidRPr="009976B6">
        <w:rPr>
          <w:sz w:val="24"/>
          <w:szCs w:val="24"/>
        </w:rPr>
        <w:t>- имеет навыки профессионального общения и межкультурной коммуникации.</w:t>
      </w:r>
    </w:p>
    <w:p w:rsidR="008D460A" w:rsidRPr="009976B6" w:rsidRDefault="008D460A" w:rsidP="008D460A">
      <w:pPr>
        <w:numPr>
          <w:ilvl w:val="0"/>
          <w:numId w:val="9"/>
        </w:numPr>
        <w:jc w:val="both"/>
        <w:rPr>
          <w:sz w:val="24"/>
          <w:szCs w:val="24"/>
        </w:rPr>
      </w:pPr>
      <w:r w:rsidRPr="009976B6">
        <w:rPr>
          <w:sz w:val="24"/>
          <w:szCs w:val="24"/>
        </w:rPr>
        <w:t>Результат обучения: навыки обучения или способности к учебе:</w:t>
      </w:r>
    </w:p>
    <w:p w:rsidR="008D460A" w:rsidRPr="009976B6" w:rsidRDefault="008D460A" w:rsidP="008D460A">
      <w:pPr>
        <w:numPr>
          <w:ilvl w:val="0"/>
          <w:numId w:val="9"/>
        </w:numPr>
        <w:jc w:val="both"/>
        <w:rPr>
          <w:sz w:val="24"/>
          <w:szCs w:val="24"/>
        </w:rPr>
      </w:pPr>
      <w:r w:rsidRPr="009976B6">
        <w:rPr>
          <w:sz w:val="24"/>
          <w:szCs w:val="24"/>
        </w:rPr>
        <w:t>- имеет навыки расширения и углубления знаний, необходимых для повседневной профессиональной деятельности и продолжения образования в докторантуре.</w:t>
      </w:r>
    </w:p>
    <w:p w:rsidR="008D460A" w:rsidRPr="004C3300" w:rsidRDefault="008D460A" w:rsidP="008D460A">
      <w:pPr>
        <w:pStyle w:val="Default"/>
        <w:numPr>
          <w:ilvl w:val="0"/>
          <w:numId w:val="9"/>
        </w:numPr>
        <w:ind w:firstLine="567"/>
        <w:jc w:val="both"/>
        <w:rPr>
          <w:sz w:val="28"/>
          <w:szCs w:val="28"/>
        </w:rPr>
      </w:pPr>
    </w:p>
    <w:p w:rsidR="008D460A" w:rsidRPr="00F81084" w:rsidRDefault="008D460A" w:rsidP="008D460A">
      <w:pPr>
        <w:pStyle w:val="Style2"/>
        <w:widowControl/>
        <w:spacing w:line="240" w:lineRule="auto"/>
        <w:ind w:firstLine="567"/>
        <w:jc w:val="center"/>
        <w:rPr>
          <w:b/>
        </w:rPr>
      </w:pPr>
      <w:r>
        <w:rPr>
          <w:b/>
        </w:rPr>
        <w:t>1</w:t>
      </w:r>
      <w:r w:rsidRPr="00F81084">
        <w:rPr>
          <w:b/>
        </w:rPr>
        <w:t>.4 Пререквизиты</w:t>
      </w:r>
    </w:p>
    <w:p w:rsidR="008D460A" w:rsidRDefault="008D460A" w:rsidP="008D460A">
      <w:pPr>
        <w:ind w:left="360"/>
        <w:jc w:val="both"/>
        <w:rPr>
          <w:sz w:val="24"/>
          <w:szCs w:val="24"/>
        </w:rPr>
      </w:pPr>
    </w:p>
    <w:p w:rsidR="008D460A" w:rsidRDefault="008D460A" w:rsidP="008D460A">
      <w:pPr>
        <w:ind w:left="360"/>
        <w:jc w:val="both"/>
        <w:rPr>
          <w:sz w:val="24"/>
          <w:szCs w:val="24"/>
        </w:rPr>
      </w:pPr>
      <w:r w:rsidRPr="00F81084">
        <w:rPr>
          <w:sz w:val="24"/>
          <w:szCs w:val="24"/>
        </w:rPr>
        <w:t xml:space="preserve">- </w:t>
      </w:r>
      <w:r w:rsidR="009976B6">
        <w:rPr>
          <w:sz w:val="24"/>
          <w:szCs w:val="24"/>
        </w:rPr>
        <w:t>методология научных исследований</w:t>
      </w:r>
      <w:r>
        <w:rPr>
          <w:sz w:val="24"/>
          <w:szCs w:val="24"/>
        </w:rPr>
        <w:t>;</w:t>
      </w:r>
    </w:p>
    <w:p w:rsidR="008D460A" w:rsidRDefault="009976B6" w:rsidP="008D460A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- история и философия науки</w:t>
      </w:r>
      <w:r w:rsidR="008D460A">
        <w:rPr>
          <w:sz w:val="24"/>
          <w:szCs w:val="24"/>
        </w:rPr>
        <w:t>,</w:t>
      </w:r>
    </w:p>
    <w:p w:rsidR="009976B6" w:rsidRDefault="009976B6" w:rsidP="008D460A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- микро-макроэкономический анализ,</w:t>
      </w:r>
    </w:p>
    <w:p w:rsidR="008D460A" w:rsidRPr="0018052E" w:rsidRDefault="008D460A" w:rsidP="008D460A">
      <w:pPr>
        <w:pStyle w:val="Style2"/>
        <w:widowControl/>
        <w:spacing w:line="240" w:lineRule="auto"/>
      </w:pPr>
      <w:r w:rsidRPr="0018052E">
        <w:t xml:space="preserve">- </w:t>
      </w:r>
      <w:r w:rsidR="00FE0DC2">
        <w:t>бакалаврская работа</w:t>
      </w:r>
      <w:r>
        <w:t>.</w:t>
      </w:r>
    </w:p>
    <w:p w:rsidR="008D460A" w:rsidRDefault="008D460A" w:rsidP="008D460A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8D460A" w:rsidRPr="00C450AB" w:rsidRDefault="008D460A" w:rsidP="008D460A">
      <w:pPr>
        <w:pStyle w:val="Style2"/>
        <w:widowControl/>
        <w:spacing w:line="240" w:lineRule="auto"/>
        <w:ind w:firstLine="567"/>
        <w:jc w:val="center"/>
        <w:rPr>
          <w:b/>
        </w:rPr>
      </w:pPr>
      <w:r>
        <w:rPr>
          <w:b/>
        </w:rPr>
        <w:t>1</w:t>
      </w:r>
      <w:r w:rsidRPr="00C450AB">
        <w:rPr>
          <w:b/>
        </w:rPr>
        <w:t>.5 Постреквизиты</w:t>
      </w:r>
    </w:p>
    <w:p w:rsidR="008D460A" w:rsidRPr="00C450AB" w:rsidRDefault="008D460A" w:rsidP="008D460A">
      <w:pPr>
        <w:ind w:left="360"/>
        <w:jc w:val="both"/>
        <w:rPr>
          <w:sz w:val="24"/>
          <w:szCs w:val="24"/>
        </w:rPr>
      </w:pPr>
      <w:r w:rsidRPr="00C450AB">
        <w:rPr>
          <w:sz w:val="24"/>
          <w:szCs w:val="24"/>
        </w:rPr>
        <w:t xml:space="preserve">     </w:t>
      </w:r>
    </w:p>
    <w:p w:rsidR="008D460A" w:rsidRPr="0089322D" w:rsidRDefault="009976B6" w:rsidP="008D460A">
      <w:pPr>
        <w:pStyle w:val="Style2"/>
        <w:widowControl/>
        <w:spacing w:line="240" w:lineRule="auto"/>
      </w:pPr>
      <w:r>
        <w:t xml:space="preserve">- </w:t>
      </w:r>
      <w:r w:rsidR="008D460A" w:rsidRPr="0089322D">
        <w:t>исследовательская практика</w:t>
      </w:r>
      <w:r w:rsidR="008D460A">
        <w:t>;</w:t>
      </w:r>
    </w:p>
    <w:p w:rsidR="008D460A" w:rsidRDefault="008D460A" w:rsidP="008D460A">
      <w:pPr>
        <w:pStyle w:val="13"/>
        <w:jc w:val="both"/>
        <w:rPr>
          <w:bCs/>
          <w:szCs w:val="28"/>
        </w:rPr>
      </w:pPr>
      <w:r>
        <w:rPr>
          <w:sz w:val="24"/>
          <w:szCs w:val="24"/>
        </w:rPr>
        <w:t xml:space="preserve">    </w:t>
      </w:r>
      <w:r w:rsidRPr="0089322D">
        <w:rPr>
          <w:sz w:val="24"/>
          <w:szCs w:val="24"/>
        </w:rPr>
        <w:t xml:space="preserve">  </w:t>
      </w:r>
      <w:r>
        <w:rPr>
          <w:sz w:val="24"/>
          <w:szCs w:val="24"/>
        </w:rPr>
        <w:t>- магистерская диссертация.</w:t>
      </w:r>
      <w:r w:rsidRPr="0089322D">
        <w:rPr>
          <w:sz w:val="24"/>
          <w:szCs w:val="24"/>
        </w:rPr>
        <w:t xml:space="preserve">                               </w:t>
      </w:r>
    </w:p>
    <w:p w:rsidR="008D460A" w:rsidRDefault="008D460A" w:rsidP="008D460A">
      <w:pPr>
        <w:ind w:left="360"/>
        <w:jc w:val="both"/>
        <w:rPr>
          <w:sz w:val="24"/>
          <w:szCs w:val="24"/>
        </w:rPr>
      </w:pPr>
    </w:p>
    <w:p w:rsidR="008D460A" w:rsidRDefault="008D460A" w:rsidP="008D460A">
      <w:pPr>
        <w:pStyle w:val="Style2"/>
        <w:widowControl/>
        <w:spacing w:line="240" w:lineRule="auto"/>
        <w:ind w:firstLine="567"/>
        <w:jc w:val="center"/>
        <w:rPr>
          <w:bCs/>
          <w:szCs w:val="28"/>
        </w:rPr>
      </w:pPr>
      <w:r>
        <w:rPr>
          <w:bCs/>
          <w:szCs w:val="28"/>
        </w:rPr>
        <w:br w:type="page"/>
      </w:r>
      <w:r>
        <w:rPr>
          <w:bCs/>
          <w:szCs w:val="28"/>
        </w:rPr>
        <w:lastRenderedPageBreak/>
        <w:t>2</w:t>
      </w:r>
      <w:r w:rsidRPr="00524C15">
        <w:rPr>
          <w:bCs/>
          <w:szCs w:val="28"/>
        </w:rPr>
        <w:t xml:space="preserve"> СОДЕРЖАНИЕ ДИСЦИПЛИНЫ</w:t>
      </w:r>
    </w:p>
    <w:p w:rsidR="008D460A" w:rsidRDefault="008D460A" w:rsidP="008D460A">
      <w:pPr>
        <w:pStyle w:val="Style2"/>
        <w:widowControl/>
        <w:spacing w:line="240" w:lineRule="auto"/>
        <w:ind w:firstLine="567"/>
        <w:jc w:val="center"/>
        <w:rPr>
          <w:bCs/>
          <w:szCs w:val="28"/>
        </w:rPr>
      </w:pPr>
    </w:p>
    <w:p w:rsidR="008D460A" w:rsidRDefault="008D460A" w:rsidP="008D460A">
      <w:pPr>
        <w:pStyle w:val="Style2"/>
        <w:widowControl/>
        <w:spacing w:line="240" w:lineRule="auto"/>
        <w:ind w:firstLine="540"/>
        <w:jc w:val="center"/>
        <w:rPr>
          <w:b/>
          <w:color w:val="000000"/>
        </w:rPr>
      </w:pPr>
      <w:r>
        <w:rPr>
          <w:b/>
        </w:rPr>
        <w:t xml:space="preserve"> 2</w:t>
      </w:r>
      <w:r w:rsidRPr="008253CB">
        <w:rPr>
          <w:b/>
        </w:rPr>
        <w:t xml:space="preserve">.1 </w:t>
      </w:r>
      <w:r w:rsidRPr="008253CB">
        <w:rPr>
          <w:b/>
          <w:color w:val="000000"/>
        </w:rPr>
        <w:t>Тематический план</w:t>
      </w:r>
      <w:r>
        <w:rPr>
          <w:b/>
          <w:color w:val="000000"/>
        </w:rPr>
        <w:t xml:space="preserve"> семинарских занятий</w:t>
      </w:r>
    </w:p>
    <w:p w:rsidR="008D460A" w:rsidRPr="00F4070D" w:rsidRDefault="008D460A" w:rsidP="008D460A">
      <w:pPr>
        <w:pStyle w:val="Style2"/>
        <w:widowControl/>
        <w:spacing w:line="240" w:lineRule="auto"/>
        <w:ind w:firstLine="567"/>
        <w:jc w:val="center"/>
        <w:rPr>
          <w:sz w:val="28"/>
          <w:szCs w:val="28"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66"/>
        <w:gridCol w:w="1276"/>
        <w:gridCol w:w="1998"/>
      </w:tblGrid>
      <w:tr w:rsidR="008D460A" w:rsidRPr="00864544" w:rsidTr="004C3C46">
        <w:trPr>
          <w:cantSplit/>
          <w:trHeight w:val="665"/>
        </w:trPr>
        <w:tc>
          <w:tcPr>
            <w:tcW w:w="6266" w:type="dxa"/>
            <w:vAlign w:val="center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864544">
              <w:rPr>
                <w:b/>
                <w:color w:val="000000"/>
                <w:sz w:val="24"/>
                <w:szCs w:val="24"/>
                <w:lang w:val="ru-RU"/>
              </w:rPr>
              <w:t>Наименование темы, ее содержание</w:t>
            </w:r>
          </w:p>
        </w:tc>
        <w:tc>
          <w:tcPr>
            <w:tcW w:w="1276" w:type="dxa"/>
            <w:vAlign w:val="center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864544">
              <w:rPr>
                <w:b/>
                <w:color w:val="000000"/>
                <w:sz w:val="24"/>
                <w:szCs w:val="24"/>
                <w:lang w:val="ru-RU"/>
              </w:rPr>
              <w:t>Трудоемкость, ч.</w:t>
            </w:r>
          </w:p>
        </w:tc>
        <w:tc>
          <w:tcPr>
            <w:tcW w:w="1998" w:type="dxa"/>
            <w:vAlign w:val="center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864544">
              <w:rPr>
                <w:b/>
                <w:color w:val="000000"/>
                <w:sz w:val="24"/>
                <w:szCs w:val="24"/>
                <w:lang w:val="ru-RU"/>
              </w:rPr>
              <w:t>Рекомендуемая литература</w:t>
            </w:r>
          </w:p>
        </w:tc>
      </w:tr>
      <w:tr w:rsidR="008D460A" w:rsidRPr="00864544" w:rsidTr="004C3C46">
        <w:trPr>
          <w:cantSplit/>
          <w:trHeight w:val="265"/>
        </w:trPr>
        <w:tc>
          <w:tcPr>
            <w:tcW w:w="6266" w:type="dxa"/>
            <w:vAlign w:val="center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864544">
              <w:rPr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276" w:type="dxa"/>
            <w:vAlign w:val="center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864544">
              <w:rPr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998" w:type="dxa"/>
            <w:vAlign w:val="center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864544">
              <w:rPr>
                <w:color w:val="000000"/>
                <w:sz w:val="24"/>
                <w:szCs w:val="24"/>
                <w:lang w:val="ru-RU"/>
              </w:rPr>
              <w:t>3</w:t>
            </w:r>
          </w:p>
        </w:tc>
      </w:tr>
      <w:tr w:rsidR="008D460A" w:rsidRPr="00864544" w:rsidTr="009976B6">
        <w:trPr>
          <w:cantSplit/>
          <w:trHeight w:val="246"/>
        </w:trPr>
        <w:tc>
          <w:tcPr>
            <w:tcW w:w="9540" w:type="dxa"/>
            <w:gridSpan w:val="3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b/>
                <w:color w:val="000000"/>
                <w:sz w:val="24"/>
                <w:szCs w:val="24"/>
                <w:lang w:val="ru-RU"/>
              </w:rPr>
            </w:pPr>
            <w:r w:rsidRPr="00864544">
              <w:rPr>
                <w:b/>
                <w:color w:val="000000"/>
                <w:sz w:val="24"/>
                <w:szCs w:val="24"/>
                <w:lang w:val="kk-KZ"/>
              </w:rPr>
              <w:t>1-ый семестр</w:t>
            </w:r>
          </w:p>
        </w:tc>
      </w:tr>
      <w:tr w:rsidR="008D460A" w:rsidRPr="00864544" w:rsidTr="004C3C46">
        <w:trPr>
          <w:trHeight w:val="144"/>
        </w:trPr>
        <w:tc>
          <w:tcPr>
            <w:tcW w:w="6266" w:type="dxa"/>
          </w:tcPr>
          <w:p w:rsidR="008D460A" w:rsidRPr="00864544" w:rsidRDefault="004C3C46" w:rsidP="004C3C46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1 Этапы НИР</w:t>
            </w:r>
          </w:p>
        </w:tc>
        <w:tc>
          <w:tcPr>
            <w:tcW w:w="1276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64544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998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64544">
              <w:rPr>
                <w:sz w:val="24"/>
                <w:szCs w:val="24"/>
                <w:lang w:val="ru-RU"/>
              </w:rPr>
              <w:t>[</w:t>
            </w:r>
            <w:r>
              <w:rPr>
                <w:sz w:val="24"/>
                <w:szCs w:val="24"/>
                <w:lang w:val="ru-RU"/>
              </w:rPr>
              <w:t>1,2</w:t>
            </w:r>
            <w:r w:rsidRPr="00864544">
              <w:rPr>
                <w:sz w:val="24"/>
                <w:szCs w:val="24"/>
                <w:lang w:val="ru-RU"/>
              </w:rPr>
              <w:t>]</w:t>
            </w:r>
          </w:p>
        </w:tc>
      </w:tr>
      <w:tr w:rsidR="008D460A" w:rsidRPr="00864544" w:rsidTr="004C3C46">
        <w:trPr>
          <w:trHeight w:val="595"/>
        </w:trPr>
        <w:tc>
          <w:tcPr>
            <w:tcW w:w="6266" w:type="dxa"/>
          </w:tcPr>
          <w:p w:rsidR="008D460A" w:rsidRPr="00864544" w:rsidRDefault="008D460A" w:rsidP="004C3C46">
            <w:pPr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864544">
              <w:rPr>
                <w:sz w:val="24"/>
                <w:szCs w:val="24"/>
              </w:rPr>
              <w:t>2 Планирование научно-исследовательской работы, включая определение темы магистерской диссертации.</w:t>
            </w:r>
          </w:p>
        </w:tc>
        <w:tc>
          <w:tcPr>
            <w:tcW w:w="1276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64544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998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64544">
              <w:rPr>
                <w:sz w:val="24"/>
                <w:szCs w:val="24"/>
                <w:lang w:val="ru-RU"/>
              </w:rPr>
              <w:t>[</w:t>
            </w:r>
            <w:r>
              <w:rPr>
                <w:sz w:val="24"/>
                <w:szCs w:val="24"/>
                <w:lang w:val="ru-RU"/>
              </w:rPr>
              <w:t>1-6</w:t>
            </w:r>
            <w:r w:rsidRPr="00864544">
              <w:rPr>
                <w:sz w:val="24"/>
                <w:szCs w:val="24"/>
                <w:lang w:val="ru-RU"/>
              </w:rPr>
              <w:t>]</w:t>
            </w:r>
          </w:p>
        </w:tc>
      </w:tr>
      <w:tr w:rsidR="008D460A" w:rsidRPr="00864544" w:rsidTr="004C3C46">
        <w:trPr>
          <w:trHeight w:val="519"/>
        </w:trPr>
        <w:tc>
          <w:tcPr>
            <w:tcW w:w="6266" w:type="dxa"/>
          </w:tcPr>
          <w:p w:rsidR="008D460A" w:rsidRPr="00864544" w:rsidRDefault="008D460A" w:rsidP="004C3C46">
            <w:pPr>
              <w:contextualSpacing/>
              <w:jc w:val="both"/>
              <w:rPr>
                <w:sz w:val="24"/>
                <w:szCs w:val="24"/>
              </w:rPr>
            </w:pPr>
            <w:r w:rsidRPr="00864544">
              <w:rPr>
                <w:sz w:val="24"/>
                <w:szCs w:val="24"/>
              </w:rPr>
              <w:t>3 Виды научно-исследовательской работы магистранта.</w:t>
            </w:r>
          </w:p>
        </w:tc>
        <w:tc>
          <w:tcPr>
            <w:tcW w:w="1276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64544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998" w:type="dxa"/>
          </w:tcPr>
          <w:p w:rsidR="008D460A" w:rsidRDefault="008D460A" w:rsidP="004C3C46">
            <w:pPr>
              <w:jc w:val="center"/>
            </w:pPr>
            <w:r w:rsidRPr="00DA48B6">
              <w:rPr>
                <w:sz w:val="24"/>
                <w:szCs w:val="24"/>
              </w:rPr>
              <w:t>[1-6]</w:t>
            </w:r>
          </w:p>
        </w:tc>
      </w:tr>
      <w:tr w:rsidR="008D460A" w:rsidRPr="00864544" w:rsidTr="004C3C46">
        <w:trPr>
          <w:trHeight w:val="144"/>
        </w:trPr>
        <w:tc>
          <w:tcPr>
            <w:tcW w:w="6266" w:type="dxa"/>
          </w:tcPr>
          <w:p w:rsidR="008D460A" w:rsidRPr="00864544" w:rsidRDefault="008D460A" w:rsidP="004C3C46">
            <w:pPr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864544">
              <w:rPr>
                <w:sz w:val="24"/>
                <w:szCs w:val="24"/>
              </w:rPr>
              <w:t>4 Ознакомление с тематикой научно-исследовательской работы в магистратуре, соответствующей плану НИР кафедры.</w:t>
            </w:r>
          </w:p>
        </w:tc>
        <w:tc>
          <w:tcPr>
            <w:tcW w:w="1276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64544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998" w:type="dxa"/>
          </w:tcPr>
          <w:p w:rsidR="008D460A" w:rsidRDefault="008D460A" w:rsidP="004C3C46">
            <w:pPr>
              <w:jc w:val="center"/>
            </w:pPr>
            <w:r w:rsidRPr="00DA48B6">
              <w:rPr>
                <w:sz w:val="24"/>
                <w:szCs w:val="24"/>
              </w:rPr>
              <w:t>[1-6]</w:t>
            </w:r>
          </w:p>
        </w:tc>
      </w:tr>
      <w:tr w:rsidR="008D460A" w:rsidRPr="00864544" w:rsidTr="004C3C46">
        <w:trPr>
          <w:trHeight w:val="144"/>
        </w:trPr>
        <w:tc>
          <w:tcPr>
            <w:tcW w:w="6266" w:type="dxa"/>
          </w:tcPr>
          <w:p w:rsidR="008D460A" w:rsidRPr="00864544" w:rsidRDefault="008D460A" w:rsidP="004C3C46">
            <w:pPr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864544">
              <w:rPr>
                <w:sz w:val="24"/>
                <w:szCs w:val="24"/>
              </w:rPr>
              <w:t xml:space="preserve">5 Предварительное ознакомление со справочными </w:t>
            </w:r>
            <w:r w:rsidRPr="00864544">
              <w:rPr>
                <w:color w:val="000000"/>
                <w:sz w:val="24"/>
                <w:szCs w:val="24"/>
              </w:rPr>
              <w:t xml:space="preserve">изданиями, </w:t>
            </w:r>
            <w:r w:rsidRPr="00864544">
              <w:rPr>
                <w:sz w:val="24"/>
                <w:szCs w:val="24"/>
              </w:rPr>
              <w:t>научной литературой,</w:t>
            </w:r>
            <w:r w:rsidRPr="00864544">
              <w:rPr>
                <w:color w:val="000000"/>
                <w:sz w:val="24"/>
                <w:szCs w:val="24"/>
              </w:rPr>
              <w:t xml:space="preserve"> базами данных и др. источниками информации</w:t>
            </w:r>
          </w:p>
        </w:tc>
        <w:tc>
          <w:tcPr>
            <w:tcW w:w="1276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64544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98" w:type="dxa"/>
          </w:tcPr>
          <w:p w:rsidR="008D460A" w:rsidRDefault="008D460A" w:rsidP="004C3C46">
            <w:pPr>
              <w:jc w:val="center"/>
            </w:pPr>
            <w:r w:rsidRPr="00DA48B6">
              <w:rPr>
                <w:sz w:val="24"/>
                <w:szCs w:val="24"/>
              </w:rPr>
              <w:t>[1-6]</w:t>
            </w:r>
          </w:p>
        </w:tc>
      </w:tr>
      <w:tr w:rsidR="008D460A" w:rsidRPr="00864544" w:rsidTr="004C3C46">
        <w:trPr>
          <w:trHeight w:val="144"/>
        </w:trPr>
        <w:tc>
          <w:tcPr>
            <w:tcW w:w="6266" w:type="dxa"/>
          </w:tcPr>
          <w:p w:rsidR="008D460A" w:rsidRPr="00864544" w:rsidRDefault="008D460A" w:rsidP="004C3C46">
            <w:pPr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864544">
              <w:rPr>
                <w:color w:val="000000"/>
                <w:sz w:val="24"/>
                <w:szCs w:val="24"/>
              </w:rPr>
              <w:t>6 Постановка цели и задач, перспектив исследования;</w:t>
            </w:r>
          </w:p>
        </w:tc>
        <w:tc>
          <w:tcPr>
            <w:tcW w:w="1276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64544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998" w:type="dxa"/>
          </w:tcPr>
          <w:p w:rsidR="008D460A" w:rsidRDefault="008D460A" w:rsidP="004C3C46">
            <w:pPr>
              <w:jc w:val="center"/>
            </w:pPr>
            <w:r w:rsidRPr="00DA48B6">
              <w:rPr>
                <w:sz w:val="24"/>
                <w:szCs w:val="24"/>
              </w:rPr>
              <w:t>[1-6]</w:t>
            </w:r>
          </w:p>
        </w:tc>
      </w:tr>
      <w:tr w:rsidR="008D460A" w:rsidRPr="00864544" w:rsidTr="004C3C46">
        <w:trPr>
          <w:trHeight w:val="503"/>
        </w:trPr>
        <w:tc>
          <w:tcPr>
            <w:tcW w:w="6266" w:type="dxa"/>
          </w:tcPr>
          <w:p w:rsidR="008D460A" w:rsidRPr="00864544" w:rsidRDefault="008D460A" w:rsidP="004C3C46">
            <w:pPr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864544">
              <w:rPr>
                <w:color w:val="000000"/>
                <w:sz w:val="24"/>
                <w:szCs w:val="24"/>
              </w:rPr>
              <w:t>7 Предварительная работа по определению структуры и методологии исследовании;</w:t>
            </w:r>
          </w:p>
        </w:tc>
        <w:tc>
          <w:tcPr>
            <w:tcW w:w="1276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64544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998" w:type="dxa"/>
          </w:tcPr>
          <w:p w:rsidR="008D460A" w:rsidRDefault="008D460A" w:rsidP="004C3C46">
            <w:pPr>
              <w:jc w:val="center"/>
            </w:pPr>
            <w:r w:rsidRPr="00DA48B6">
              <w:rPr>
                <w:sz w:val="24"/>
                <w:szCs w:val="24"/>
              </w:rPr>
              <w:t>[1-6]</w:t>
            </w:r>
          </w:p>
        </w:tc>
      </w:tr>
      <w:tr w:rsidR="008D460A" w:rsidRPr="00864544" w:rsidTr="004C3C46">
        <w:trPr>
          <w:trHeight w:val="144"/>
        </w:trPr>
        <w:tc>
          <w:tcPr>
            <w:tcW w:w="6266" w:type="dxa"/>
          </w:tcPr>
          <w:p w:rsidR="008D460A" w:rsidRPr="00864544" w:rsidRDefault="008D460A" w:rsidP="004C3C46">
            <w:pPr>
              <w:contextualSpacing/>
              <w:jc w:val="both"/>
              <w:rPr>
                <w:color w:val="000000"/>
                <w:sz w:val="24"/>
                <w:szCs w:val="24"/>
              </w:rPr>
            </w:pPr>
            <w:r w:rsidRPr="00864544">
              <w:rPr>
                <w:color w:val="000000"/>
                <w:sz w:val="24"/>
                <w:szCs w:val="24"/>
              </w:rPr>
              <w:t xml:space="preserve"> 8 Формулирование темы магистерской диссертации</w:t>
            </w:r>
            <w:r w:rsidRPr="00864544"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64544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998" w:type="dxa"/>
          </w:tcPr>
          <w:p w:rsidR="008D460A" w:rsidRDefault="008D460A" w:rsidP="004C3C46">
            <w:pPr>
              <w:jc w:val="center"/>
            </w:pPr>
            <w:r w:rsidRPr="00DA48B6">
              <w:rPr>
                <w:sz w:val="24"/>
                <w:szCs w:val="24"/>
              </w:rPr>
              <w:t>[1-6]</w:t>
            </w:r>
          </w:p>
        </w:tc>
      </w:tr>
      <w:tr w:rsidR="008D460A" w:rsidRPr="00864544" w:rsidTr="004C3C46">
        <w:trPr>
          <w:trHeight w:val="144"/>
        </w:trPr>
        <w:tc>
          <w:tcPr>
            <w:tcW w:w="6266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  <w:lang w:val="ru-RU"/>
              </w:rPr>
            </w:pPr>
            <w:r w:rsidRPr="00864544">
              <w:rPr>
                <w:color w:val="000000"/>
                <w:sz w:val="24"/>
                <w:szCs w:val="24"/>
                <w:lang w:val="ru-RU"/>
              </w:rPr>
              <w:t>9 Изучение методологии научных исследований.</w:t>
            </w:r>
          </w:p>
        </w:tc>
        <w:tc>
          <w:tcPr>
            <w:tcW w:w="1276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64544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998" w:type="dxa"/>
          </w:tcPr>
          <w:p w:rsidR="008D460A" w:rsidRDefault="008D460A" w:rsidP="004C3C46">
            <w:pPr>
              <w:jc w:val="center"/>
            </w:pPr>
            <w:r w:rsidRPr="00DA48B6">
              <w:rPr>
                <w:sz w:val="24"/>
                <w:szCs w:val="24"/>
              </w:rPr>
              <w:t>[1-6]</w:t>
            </w:r>
          </w:p>
        </w:tc>
      </w:tr>
      <w:tr w:rsidR="008D460A" w:rsidRPr="00864544" w:rsidTr="004C3C46">
        <w:trPr>
          <w:trHeight w:val="144"/>
        </w:trPr>
        <w:tc>
          <w:tcPr>
            <w:tcW w:w="6266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  <w:lang w:val="ru-RU"/>
              </w:rPr>
            </w:pPr>
            <w:r w:rsidRPr="00864544">
              <w:rPr>
                <w:color w:val="000000"/>
                <w:sz w:val="24"/>
                <w:szCs w:val="24"/>
                <w:lang w:val="ru-RU"/>
              </w:rPr>
              <w:t xml:space="preserve">10 Составление плана </w:t>
            </w:r>
            <w:r w:rsidRPr="00864544">
              <w:rPr>
                <w:sz w:val="24"/>
                <w:szCs w:val="24"/>
                <w:lang w:val="ru-RU"/>
              </w:rPr>
              <w:t xml:space="preserve">научно-исследовательской работы магистранта </w:t>
            </w:r>
          </w:p>
        </w:tc>
        <w:tc>
          <w:tcPr>
            <w:tcW w:w="1276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64544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998" w:type="dxa"/>
          </w:tcPr>
          <w:p w:rsidR="008D460A" w:rsidRDefault="008D460A" w:rsidP="004C3C46">
            <w:pPr>
              <w:jc w:val="center"/>
            </w:pPr>
            <w:r w:rsidRPr="00DA48B6">
              <w:rPr>
                <w:sz w:val="24"/>
                <w:szCs w:val="24"/>
              </w:rPr>
              <w:t>[1-6]</w:t>
            </w:r>
          </w:p>
        </w:tc>
      </w:tr>
      <w:tr w:rsidR="008D460A" w:rsidRPr="00864544" w:rsidTr="004C3C46">
        <w:trPr>
          <w:trHeight w:val="144"/>
        </w:trPr>
        <w:tc>
          <w:tcPr>
            <w:tcW w:w="6266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  <w:lang w:val="ru-RU"/>
              </w:rPr>
            </w:pPr>
            <w:r w:rsidRPr="00864544">
              <w:rPr>
                <w:color w:val="000000"/>
                <w:sz w:val="24"/>
                <w:szCs w:val="24"/>
                <w:lang w:val="ru-RU"/>
              </w:rPr>
              <w:t>11 Составление  и отчета НИР за первый семестр. Публичная защита отчета НИР.</w:t>
            </w:r>
          </w:p>
        </w:tc>
        <w:tc>
          <w:tcPr>
            <w:tcW w:w="1276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64544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98" w:type="dxa"/>
          </w:tcPr>
          <w:p w:rsidR="008D460A" w:rsidRDefault="008D460A" w:rsidP="004C3C46">
            <w:pPr>
              <w:jc w:val="center"/>
            </w:pPr>
            <w:r w:rsidRPr="00DA48B6">
              <w:rPr>
                <w:sz w:val="24"/>
                <w:szCs w:val="24"/>
              </w:rPr>
              <w:t>[1-6]</w:t>
            </w:r>
          </w:p>
        </w:tc>
      </w:tr>
      <w:tr w:rsidR="008D460A" w:rsidRPr="00864544" w:rsidTr="009976B6">
        <w:trPr>
          <w:trHeight w:val="212"/>
        </w:trPr>
        <w:tc>
          <w:tcPr>
            <w:tcW w:w="9540" w:type="dxa"/>
            <w:gridSpan w:val="3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864544">
              <w:rPr>
                <w:b/>
                <w:color w:val="000000"/>
                <w:sz w:val="24"/>
                <w:szCs w:val="24"/>
                <w:lang w:val="kk-KZ"/>
              </w:rPr>
              <w:t>2-ой семестр</w:t>
            </w:r>
          </w:p>
        </w:tc>
      </w:tr>
      <w:tr w:rsidR="008D460A" w:rsidRPr="00864544" w:rsidTr="004C3C46">
        <w:trPr>
          <w:trHeight w:val="144"/>
        </w:trPr>
        <w:tc>
          <w:tcPr>
            <w:tcW w:w="6266" w:type="dxa"/>
          </w:tcPr>
          <w:p w:rsidR="008D460A" w:rsidRPr="00864544" w:rsidRDefault="008D460A" w:rsidP="004C3C46">
            <w:pPr>
              <w:pStyle w:val="aff3"/>
              <w:jc w:val="both"/>
              <w:rPr>
                <w:sz w:val="24"/>
                <w:szCs w:val="24"/>
              </w:rPr>
            </w:pPr>
            <w:r w:rsidRPr="00864544">
              <w:rPr>
                <w:rFonts w:ascii="Times New Roman" w:hAnsi="Times New Roman"/>
                <w:sz w:val="24"/>
                <w:szCs w:val="24"/>
              </w:rPr>
              <w:t>1</w:t>
            </w:r>
            <w:r w:rsidRPr="00864544">
              <w:rPr>
                <w:sz w:val="24"/>
                <w:szCs w:val="24"/>
              </w:rPr>
              <w:t xml:space="preserve"> </w:t>
            </w:r>
            <w:r w:rsidRPr="00864544">
              <w:rPr>
                <w:rFonts w:ascii="Times New Roman" w:hAnsi="Times New Roman"/>
                <w:sz w:val="24"/>
                <w:szCs w:val="24"/>
              </w:rPr>
              <w:t>Корректировка плана НИР на 2 семестр с учетом полученных результатов.</w:t>
            </w:r>
            <w:r w:rsidRPr="00864544">
              <w:rPr>
                <w:sz w:val="24"/>
                <w:szCs w:val="24"/>
              </w:rPr>
              <w:t xml:space="preserve"> </w:t>
            </w:r>
            <w:r w:rsidRPr="00864544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Составление литературного обзора по диссертациив.</w:t>
            </w:r>
          </w:p>
        </w:tc>
        <w:tc>
          <w:tcPr>
            <w:tcW w:w="1276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64544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98" w:type="dxa"/>
          </w:tcPr>
          <w:p w:rsidR="008D460A" w:rsidRDefault="008D460A" w:rsidP="004C3C46">
            <w:pPr>
              <w:jc w:val="center"/>
            </w:pPr>
            <w:r w:rsidRPr="00860705">
              <w:rPr>
                <w:sz w:val="24"/>
                <w:szCs w:val="24"/>
              </w:rPr>
              <w:t>[1-6]</w:t>
            </w:r>
          </w:p>
        </w:tc>
      </w:tr>
      <w:tr w:rsidR="008D460A" w:rsidRPr="00864544" w:rsidTr="004C3C46">
        <w:trPr>
          <w:trHeight w:val="144"/>
        </w:trPr>
        <w:tc>
          <w:tcPr>
            <w:tcW w:w="6266" w:type="dxa"/>
          </w:tcPr>
          <w:p w:rsidR="008D460A" w:rsidRPr="00864544" w:rsidRDefault="008D460A" w:rsidP="004C3C46">
            <w:pPr>
              <w:jc w:val="both"/>
              <w:rPr>
                <w:sz w:val="24"/>
                <w:szCs w:val="24"/>
              </w:rPr>
            </w:pPr>
            <w:r w:rsidRPr="00864544">
              <w:rPr>
                <w:sz w:val="24"/>
                <w:szCs w:val="24"/>
              </w:rPr>
              <w:t xml:space="preserve">2 </w:t>
            </w:r>
            <w:r w:rsidRPr="00864544">
              <w:rPr>
                <w:sz w:val="24"/>
                <w:szCs w:val="24"/>
                <w:lang w:val="kk-KZ"/>
              </w:rPr>
              <w:t>Анализ проведения литературного обзора магистрантов группы. Работа над ошибками.</w:t>
            </w:r>
          </w:p>
        </w:tc>
        <w:tc>
          <w:tcPr>
            <w:tcW w:w="1276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64544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98" w:type="dxa"/>
          </w:tcPr>
          <w:p w:rsidR="008D460A" w:rsidRDefault="008D460A" w:rsidP="004C3C46">
            <w:pPr>
              <w:jc w:val="center"/>
            </w:pPr>
            <w:r w:rsidRPr="00860705">
              <w:rPr>
                <w:sz w:val="24"/>
                <w:szCs w:val="24"/>
              </w:rPr>
              <w:t>[1-6]</w:t>
            </w:r>
          </w:p>
        </w:tc>
      </w:tr>
      <w:tr w:rsidR="008D460A" w:rsidRPr="00864544" w:rsidTr="004C3C46">
        <w:trPr>
          <w:trHeight w:val="144"/>
        </w:trPr>
        <w:tc>
          <w:tcPr>
            <w:tcW w:w="6266" w:type="dxa"/>
          </w:tcPr>
          <w:p w:rsidR="008D460A" w:rsidRPr="00864544" w:rsidRDefault="008D460A" w:rsidP="004C3C46">
            <w:pPr>
              <w:jc w:val="both"/>
              <w:rPr>
                <w:sz w:val="24"/>
                <w:szCs w:val="24"/>
              </w:rPr>
            </w:pPr>
            <w:r w:rsidRPr="00864544">
              <w:rPr>
                <w:sz w:val="24"/>
                <w:szCs w:val="24"/>
              </w:rPr>
              <w:t xml:space="preserve">3 </w:t>
            </w:r>
            <w:r w:rsidRPr="00864544">
              <w:rPr>
                <w:color w:val="000000"/>
                <w:sz w:val="24"/>
                <w:szCs w:val="24"/>
                <w:shd w:val="clear" w:color="auto" w:fill="FFFFFF"/>
                <w:lang w:val="kk-KZ"/>
              </w:rPr>
              <w:t>Сбор аналитической информации для проведения анализа финансовой отчетности.</w:t>
            </w:r>
          </w:p>
        </w:tc>
        <w:tc>
          <w:tcPr>
            <w:tcW w:w="1276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64544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98" w:type="dxa"/>
          </w:tcPr>
          <w:p w:rsidR="008D460A" w:rsidRDefault="008D460A" w:rsidP="004C3C46">
            <w:pPr>
              <w:jc w:val="center"/>
            </w:pPr>
            <w:r w:rsidRPr="00860705">
              <w:rPr>
                <w:sz w:val="24"/>
                <w:szCs w:val="24"/>
              </w:rPr>
              <w:t>[1-6]</w:t>
            </w:r>
          </w:p>
        </w:tc>
      </w:tr>
      <w:tr w:rsidR="008D460A" w:rsidRPr="00864544" w:rsidTr="004C3C46">
        <w:trPr>
          <w:trHeight w:val="144"/>
        </w:trPr>
        <w:tc>
          <w:tcPr>
            <w:tcW w:w="6266" w:type="dxa"/>
          </w:tcPr>
          <w:p w:rsidR="008D460A" w:rsidRPr="00864544" w:rsidRDefault="008D460A" w:rsidP="004C3C46">
            <w:pPr>
              <w:jc w:val="both"/>
              <w:rPr>
                <w:sz w:val="24"/>
                <w:szCs w:val="24"/>
              </w:rPr>
            </w:pPr>
            <w:r w:rsidRPr="00864544">
              <w:rPr>
                <w:sz w:val="24"/>
                <w:szCs w:val="24"/>
              </w:rPr>
              <w:t>4 А</w:t>
            </w:r>
            <w:r w:rsidRPr="00864544">
              <w:rPr>
                <w:color w:val="000000"/>
                <w:sz w:val="24"/>
                <w:szCs w:val="24"/>
                <w:shd w:val="clear" w:color="auto" w:fill="FFFFFF"/>
                <w:lang w:val="kk-KZ"/>
              </w:rPr>
              <w:t>нализ проведенных исследовательских работ.</w:t>
            </w:r>
          </w:p>
        </w:tc>
        <w:tc>
          <w:tcPr>
            <w:tcW w:w="1276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64544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998" w:type="dxa"/>
          </w:tcPr>
          <w:p w:rsidR="008D460A" w:rsidRDefault="008D460A" w:rsidP="004C3C46">
            <w:pPr>
              <w:jc w:val="center"/>
            </w:pPr>
            <w:r w:rsidRPr="00860705">
              <w:rPr>
                <w:sz w:val="24"/>
                <w:szCs w:val="24"/>
              </w:rPr>
              <w:t>[1-6]</w:t>
            </w:r>
          </w:p>
        </w:tc>
      </w:tr>
      <w:tr w:rsidR="008D460A" w:rsidRPr="00864544" w:rsidTr="004C3C46">
        <w:trPr>
          <w:trHeight w:val="144"/>
        </w:trPr>
        <w:tc>
          <w:tcPr>
            <w:tcW w:w="6266" w:type="dxa"/>
          </w:tcPr>
          <w:p w:rsidR="008D460A" w:rsidRPr="00864544" w:rsidRDefault="008D460A" w:rsidP="004C3C46">
            <w:pPr>
              <w:jc w:val="both"/>
              <w:rPr>
                <w:sz w:val="24"/>
                <w:szCs w:val="24"/>
              </w:rPr>
            </w:pPr>
            <w:r w:rsidRPr="00864544">
              <w:rPr>
                <w:sz w:val="24"/>
                <w:szCs w:val="24"/>
              </w:rPr>
              <w:t>5 Подготовка научных публикаций на НТК студентов и магистрантов.</w:t>
            </w:r>
          </w:p>
        </w:tc>
        <w:tc>
          <w:tcPr>
            <w:tcW w:w="1276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64544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998" w:type="dxa"/>
          </w:tcPr>
          <w:p w:rsidR="008D460A" w:rsidRDefault="008D460A" w:rsidP="004C3C46">
            <w:pPr>
              <w:jc w:val="center"/>
            </w:pPr>
            <w:r w:rsidRPr="00860705">
              <w:rPr>
                <w:sz w:val="24"/>
                <w:szCs w:val="24"/>
              </w:rPr>
              <w:t>[1-6]</w:t>
            </w:r>
          </w:p>
        </w:tc>
      </w:tr>
      <w:tr w:rsidR="008D460A" w:rsidRPr="00864544" w:rsidTr="004C3C46">
        <w:trPr>
          <w:trHeight w:val="144"/>
        </w:trPr>
        <w:tc>
          <w:tcPr>
            <w:tcW w:w="6266" w:type="dxa"/>
          </w:tcPr>
          <w:p w:rsidR="008D460A" w:rsidRPr="00864544" w:rsidRDefault="008D460A" w:rsidP="004C3C4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864544">
              <w:rPr>
                <w:sz w:val="24"/>
                <w:szCs w:val="24"/>
              </w:rPr>
              <w:t xml:space="preserve">  Выступления магистрантов по  литературному обзору диссертаций.</w:t>
            </w:r>
          </w:p>
        </w:tc>
        <w:tc>
          <w:tcPr>
            <w:tcW w:w="1276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64544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98" w:type="dxa"/>
          </w:tcPr>
          <w:p w:rsidR="008D460A" w:rsidRDefault="008D460A" w:rsidP="004C3C46">
            <w:pPr>
              <w:jc w:val="center"/>
            </w:pPr>
            <w:r w:rsidRPr="00860705">
              <w:rPr>
                <w:sz w:val="24"/>
                <w:szCs w:val="24"/>
              </w:rPr>
              <w:t>[1-6]</w:t>
            </w:r>
          </w:p>
        </w:tc>
      </w:tr>
      <w:tr w:rsidR="008D460A" w:rsidRPr="00864544" w:rsidTr="004C3C46">
        <w:trPr>
          <w:trHeight w:val="144"/>
        </w:trPr>
        <w:tc>
          <w:tcPr>
            <w:tcW w:w="6266" w:type="dxa"/>
          </w:tcPr>
          <w:p w:rsidR="008D460A" w:rsidRPr="00864544" w:rsidRDefault="008D460A" w:rsidP="004C3C46">
            <w:pPr>
              <w:jc w:val="both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  <w:r w:rsidRPr="00864544">
              <w:rPr>
                <w:color w:val="000000"/>
                <w:sz w:val="24"/>
                <w:szCs w:val="24"/>
              </w:rPr>
              <w:t xml:space="preserve"> Составление   отчета НИР за 2-ой  семестр. Публичная защита отчета НИР.</w:t>
            </w:r>
          </w:p>
        </w:tc>
        <w:tc>
          <w:tcPr>
            <w:tcW w:w="1276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64544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998" w:type="dxa"/>
          </w:tcPr>
          <w:p w:rsidR="008D460A" w:rsidRDefault="008D460A" w:rsidP="004C3C46">
            <w:pPr>
              <w:jc w:val="center"/>
            </w:pPr>
            <w:r w:rsidRPr="00860705">
              <w:rPr>
                <w:sz w:val="24"/>
                <w:szCs w:val="24"/>
              </w:rPr>
              <w:t>[1-6]</w:t>
            </w:r>
          </w:p>
        </w:tc>
      </w:tr>
      <w:tr w:rsidR="008D460A" w:rsidRPr="00864544" w:rsidTr="009976B6">
        <w:trPr>
          <w:trHeight w:val="144"/>
        </w:trPr>
        <w:tc>
          <w:tcPr>
            <w:tcW w:w="9540" w:type="dxa"/>
            <w:gridSpan w:val="3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b/>
                <w:sz w:val="24"/>
                <w:szCs w:val="24"/>
                <w:lang w:val="ru-RU"/>
              </w:rPr>
            </w:pPr>
            <w:r w:rsidRPr="00864544">
              <w:rPr>
                <w:b/>
                <w:sz w:val="24"/>
                <w:szCs w:val="24"/>
                <w:lang w:val="ru-RU"/>
              </w:rPr>
              <w:t>3-ий семестр</w:t>
            </w:r>
          </w:p>
        </w:tc>
      </w:tr>
      <w:tr w:rsidR="008D460A" w:rsidRPr="00864544" w:rsidTr="004C3C46">
        <w:trPr>
          <w:trHeight w:val="144"/>
        </w:trPr>
        <w:tc>
          <w:tcPr>
            <w:tcW w:w="6266" w:type="dxa"/>
          </w:tcPr>
          <w:p w:rsidR="008D460A" w:rsidRPr="00864544" w:rsidRDefault="008D460A" w:rsidP="004C3C46">
            <w:pPr>
              <w:jc w:val="both"/>
              <w:rPr>
                <w:sz w:val="24"/>
                <w:szCs w:val="24"/>
              </w:rPr>
            </w:pPr>
            <w:r w:rsidRPr="00864544">
              <w:rPr>
                <w:sz w:val="24"/>
                <w:szCs w:val="24"/>
              </w:rPr>
              <w:t xml:space="preserve">1 Корректировка плана НИР на 3 семестр с учетом полученных результатов. </w:t>
            </w:r>
            <w:r w:rsidRPr="00864544">
              <w:rPr>
                <w:sz w:val="24"/>
                <w:szCs w:val="24"/>
                <w:lang w:val="kk-KZ"/>
              </w:rPr>
              <w:t>Анализ проведения литературного обзора магистрантов группы. Работа над ошибками.</w:t>
            </w:r>
          </w:p>
        </w:tc>
        <w:tc>
          <w:tcPr>
            <w:tcW w:w="1276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864544">
              <w:rPr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998" w:type="dxa"/>
          </w:tcPr>
          <w:p w:rsidR="008D460A" w:rsidRDefault="008D460A" w:rsidP="004C3C46">
            <w:pPr>
              <w:jc w:val="center"/>
            </w:pPr>
            <w:r w:rsidRPr="009D36A5">
              <w:rPr>
                <w:sz w:val="24"/>
                <w:szCs w:val="24"/>
              </w:rPr>
              <w:t>[1-6]</w:t>
            </w:r>
          </w:p>
        </w:tc>
      </w:tr>
      <w:tr w:rsidR="008D460A" w:rsidRPr="00864544" w:rsidTr="004C3C46">
        <w:trPr>
          <w:trHeight w:val="144"/>
        </w:trPr>
        <w:tc>
          <w:tcPr>
            <w:tcW w:w="6266" w:type="dxa"/>
          </w:tcPr>
          <w:p w:rsidR="008D460A" w:rsidRPr="00864544" w:rsidRDefault="008D460A" w:rsidP="004C3C4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864544">
              <w:rPr>
                <w:sz w:val="24"/>
                <w:szCs w:val="24"/>
              </w:rPr>
              <w:t xml:space="preserve"> А</w:t>
            </w:r>
            <w:r w:rsidRPr="00864544">
              <w:rPr>
                <w:color w:val="000000"/>
                <w:sz w:val="24"/>
                <w:szCs w:val="24"/>
                <w:shd w:val="clear" w:color="auto" w:fill="FFFFFF"/>
                <w:lang w:val="kk-KZ"/>
              </w:rPr>
              <w:t>нализ проведенных исследовательских работ.</w:t>
            </w:r>
          </w:p>
        </w:tc>
        <w:tc>
          <w:tcPr>
            <w:tcW w:w="1276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64544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98" w:type="dxa"/>
          </w:tcPr>
          <w:p w:rsidR="008D460A" w:rsidRDefault="008D460A" w:rsidP="004C3C46">
            <w:pPr>
              <w:jc w:val="center"/>
            </w:pPr>
            <w:r w:rsidRPr="009D36A5">
              <w:rPr>
                <w:sz w:val="24"/>
                <w:szCs w:val="24"/>
              </w:rPr>
              <w:t>[1-6]</w:t>
            </w:r>
          </w:p>
        </w:tc>
      </w:tr>
      <w:tr w:rsidR="008D460A" w:rsidRPr="00864544" w:rsidTr="004C3C46">
        <w:trPr>
          <w:trHeight w:val="144"/>
        </w:trPr>
        <w:tc>
          <w:tcPr>
            <w:tcW w:w="6266" w:type="dxa"/>
          </w:tcPr>
          <w:p w:rsidR="008D460A" w:rsidRPr="00864544" w:rsidRDefault="008D460A" w:rsidP="004C3C4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3</w:t>
            </w:r>
            <w:r w:rsidRPr="00864544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Разработка мероприятий по совершенствованию системы учета, анализа, аудита объектов исследования</w:t>
            </w:r>
            <w:r w:rsidRPr="00864544">
              <w:rPr>
                <w:sz w:val="24"/>
                <w:szCs w:val="24"/>
                <w:lang w:val="kk-KZ"/>
              </w:rPr>
              <w:t>.</w:t>
            </w:r>
          </w:p>
        </w:tc>
        <w:tc>
          <w:tcPr>
            <w:tcW w:w="1276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>
              <w:rPr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998" w:type="dxa"/>
          </w:tcPr>
          <w:p w:rsidR="008D460A" w:rsidRDefault="008D460A" w:rsidP="004C3C46">
            <w:pPr>
              <w:jc w:val="center"/>
            </w:pPr>
            <w:r w:rsidRPr="009D36A5">
              <w:rPr>
                <w:sz w:val="24"/>
                <w:szCs w:val="24"/>
              </w:rPr>
              <w:t>[1-6]</w:t>
            </w:r>
          </w:p>
        </w:tc>
      </w:tr>
      <w:tr w:rsidR="008D460A" w:rsidRPr="00864544" w:rsidTr="004C3C46">
        <w:trPr>
          <w:trHeight w:val="144"/>
        </w:trPr>
        <w:tc>
          <w:tcPr>
            <w:tcW w:w="6266" w:type="dxa"/>
          </w:tcPr>
          <w:p w:rsidR="008D460A" w:rsidRPr="00864544" w:rsidRDefault="008D460A" w:rsidP="004C3C4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4</w:t>
            </w:r>
            <w:r w:rsidRPr="00864544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Оценка эффективности разрабатываемых мероприятий</w:t>
            </w:r>
          </w:p>
        </w:tc>
        <w:tc>
          <w:tcPr>
            <w:tcW w:w="1276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998" w:type="dxa"/>
          </w:tcPr>
          <w:p w:rsidR="008D460A" w:rsidRDefault="008D460A" w:rsidP="004C3C46">
            <w:pPr>
              <w:jc w:val="center"/>
            </w:pPr>
            <w:r w:rsidRPr="009D36A5">
              <w:rPr>
                <w:sz w:val="24"/>
                <w:szCs w:val="24"/>
              </w:rPr>
              <w:t>[1-6]</w:t>
            </w:r>
          </w:p>
        </w:tc>
      </w:tr>
      <w:tr w:rsidR="008D460A" w:rsidRPr="00864544" w:rsidTr="004C3C46">
        <w:trPr>
          <w:trHeight w:val="144"/>
        </w:trPr>
        <w:tc>
          <w:tcPr>
            <w:tcW w:w="6266" w:type="dxa"/>
          </w:tcPr>
          <w:p w:rsidR="008D460A" w:rsidRPr="00864544" w:rsidRDefault="008D460A" w:rsidP="004C3C46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  <w:r w:rsidRPr="00864544">
              <w:rPr>
                <w:color w:val="000000"/>
                <w:sz w:val="24"/>
                <w:szCs w:val="24"/>
              </w:rPr>
              <w:t xml:space="preserve"> Составление  и отчета НИР за 3-ий  семестр Публичная защита отчета НИР.</w:t>
            </w:r>
          </w:p>
        </w:tc>
        <w:tc>
          <w:tcPr>
            <w:tcW w:w="1276" w:type="dxa"/>
          </w:tcPr>
          <w:p w:rsidR="008D460A" w:rsidRPr="00864544" w:rsidRDefault="008D460A" w:rsidP="004C3C46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864544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998" w:type="dxa"/>
          </w:tcPr>
          <w:p w:rsidR="008D460A" w:rsidRDefault="008D460A" w:rsidP="004C3C46">
            <w:pPr>
              <w:jc w:val="center"/>
            </w:pPr>
            <w:r w:rsidRPr="009D36A5">
              <w:rPr>
                <w:sz w:val="24"/>
                <w:szCs w:val="24"/>
              </w:rPr>
              <w:t>[1-6]</w:t>
            </w:r>
          </w:p>
        </w:tc>
      </w:tr>
    </w:tbl>
    <w:p w:rsidR="008D460A" w:rsidRDefault="008D460A" w:rsidP="008D460A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p w:rsidR="008D460A" w:rsidRPr="00486366" w:rsidRDefault="008D460A" w:rsidP="008D460A">
      <w:pPr>
        <w:pStyle w:val="Style2"/>
        <w:widowControl/>
        <w:spacing w:line="240" w:lineRule="auto"/>
        <w:ind w:firstLine="567"/>
        <w:jc w:val="center"/>
        <w:rPr>
          <w:sz w:val="28"/>
          <w:szCs w:val="28"/>
        </w:rPr>
      </w:pPr>
      <w:r w:rsidRPr="00486366">
        <w:rPr>
          <w:b/>
          <w:sz w:val="28"/>
          <w:szCs w:val="28"/>
        </w:rPr>
        <w:t>2.2 Задания для самостоятельной работы (СРС)</w:t>
      </w:r>
      <w:r w:rsidRPr="00486366">
        <w:rPr>
          <w:sz w:val="28"/>
          <w:szCs w:val="28"/>
        </w:rPr>
        <w:t xml:space="preserve"> </w:t>
      </w:r>
    </w:p>
    <w:p w:rsidR="008D460A" w:rsidRDefault="008D460A" w:rsidP="008D460A">
      <w:pPr>
        <w:pStyle w:val="Style2"/>
        <w:widowControl/>
        <w:spacing w:line="240" w:lineRule="auto"/>
        <w:ind w:firstLine="567"/>
        <w:jc w:val="center"/>
        <w:rPr>
          <w:b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45"/>
        <w:gridCol w:w="2481"/>
        <w:gridCol w:w="1167"/>
        <w:gridCol w:w="1169"/>
        <w:gridCol w:w="1752"/>
        <w:gridCol w:w="840"/>
      </w:tblGrid>
      <w:tr w:rsidR="008D460A" w:rsidRPr="004469FC" w:rsidTr="009976B6">
        <w:tc>
          <w:tcPr>
            <w:tcW w:w="5000" w:type="pct"/>
            <w:gridSpan w:val="6"/>
          </w:tcPr>
          <w:p w:rsidR="008D460A" w:rsidRPr="004469FC" w:rsidRDefault="008D460A" w:rsidP="00FD6ABB">
            <w:pPr>
              <w:tabs>
                <w:tab w:val="left" w:pos="408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1-ый семестр</w:t>
            </w:r>
          </w:p>
        </w:tc>
      </w:tr>
      <w:tr w:rsidR="008D460A" w:rsidRPr="004469FC" w:rsidTr="009976B6">
        <w:tc>
          <w:tcPr>
            <w:tcW w:w="1241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Наименование работ</w:t>
            </w:r>
          </w:p>
        </w:tc>
        <w:tc>
          <w:tcPr>
            <w:tcW w:w="125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592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Рекомен-дуемая литература</w:t>
            </w:r>
          </w:p>
        </w:tc>
        <w:tc>
          <w:tcPr>
            <w:tcW w:w="593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88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426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8D460A" w:rsidRPr="004469FC" w:rsidTr="009976B6">
        <w:tc>
          <w:tcPr>
            <w:tcW w:w="1241" w:type="pct"/>
          </w:tcPr>
          <w:p w:rsidR="008D460A" w:rsidRPr="004469FC" w:rsidRDefault="008D460A" w:rsidP="00FD6ABB">
            <w:pPr>
              <w:pStyle w:val="21"/>
              <w:tabs>
                <w:tab w:val="num" w:pos="720"/>
              </w:tabs>
              <w:ind w:firstLine="0"/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4469FC">
              <w:rPr>
                <w:color w:val="000000"/>
                <w:sz w:val="24"/>
                <w:szCs w:val="24"/>
                <w:lang w:val="ru-RU"/>
              </w:rPr>
              <w:t>1 Этапы НИР.</w:t>
            </w:r>
          </w:p>
        </w:tc>
        <w:tc>
          <w:tcPr>
            <w:tcW w:w="125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sz w:val="24"/>
                <w:szCs w:val="24"/>
              </w:rPr>
              <w:t>Углубление знаний по данной теме. Подготовка реферата</w:t>
            </w:r>
          </w:p>
        </w:tc>
        <w:tc>
          <w:tcPr>
            <w:tcW w:w="592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  <w:lang w:val="kk-KZ"/>
              </w:rPr>
            </w:pPr>
            <w:r w:rsidRPr="004469FC">
              <w:rPr>
                <w:sz w:val="24"/>
                <w:szCs w:val="24"/>
              </w:rPr>
              <w:t>[1,2]</w:t>
            </w:r>
          </w:p>
        </w:tc>
        <w:tc>
          <w:tcPr>
            <w:tcW w:w="593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1  неделя</w:t>
            </w:r>
          </w:p>
        </w:tc>
        <w:tc>
          <w:tcPr>
            <w:tcW w:w="88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Реферат.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по поблемным вопросам</w:t>
            </w:r>
          </w:p>
        </w:tc>
        <w:tc>
          <w:tcPr>
            <w:tcW w:w="426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2-ая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неделя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8D460A" w:rsidRPr="004469FC" w:rsidTr="009976B6">
        <w:tc>
          <w:tcPr>
            <w:tcW w:w="1241" w:type="pct"/>
          </w:tcPr>
          <w:p w:rsidR="008D460A" w:rsidRPr="004469FC" w:rsidRDefault="008D460A" w:rsidP="00FD6ABB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2 Планирование научно-исследовательской работы, включая определение темы магистерской диссертации.</w:t>
            </w:r>
          </w:p>
        </w:tc>
        <w:tc>
          <w:tcPr>
            <w:tcW w:w="1259" w:type="pct"/>
          </w:tcPr>
          <w:p w:rsidR="008D460A" w:rsidRPr="004469FC" w:rsidRDefault="008D460A" w:rsidP="00FD6ABB">
            <w:pPr>
              <w:spacing w:after="200"/>
              <w:jc w:val="center"/>
              <w:rPr>
                <w:color w:val="000000"/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Углубление знаний по данной теме. Подготовка реферата</w:t>
            </w:r>
          </w:p>
        </w:tc>
        <w:tc>
          <w:tcPr>
            <w:tcW w:w="592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[1-6]</w:t>
            </w:r>
          </w:p>
        </w:tc>
        <w:tc>
          <w:tcPr>
            <w:tcW w:w="593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2  неделя</w:t>
            </w:r>
          </w:p>
        </w:tc>
        <w:tc>
          <w:tcPr>
            <w:tcW w:w="88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Реферат. Изложение темы  1 варианта темы диссертации</w:t>
            </w:r>
          </w:p>
        </w:tc>
        <w:tc>
          <w:tcPr>
            <w:tcW w:w="426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3-ая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ндел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8D460A" w:rsidRPr="004469FC" w:rsidTr="009976B6">
        <w:tc>
          <w:tcPr>
            <w:tcW w:w="1241" w:type="pct"/>
          </w:tcPr>
          <w:p w:rsidR="008D460A" w:rsidRPr="004469FC" w:rsidRDefault="008D460A" w:rsidP="00FD6ABB">
            <w:pPr>
              <w:contextualSpacing/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3 Виды научно-исследовательской работы магистранта.</w:t>
            </w:r>
          </w:p>
        </w:tc>
        <w:tc>
          <w:tcPr>
            <w:tcW w:w="1259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Углубление знаний по данной теме. Подготовка реферата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592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[1-6]</w:t>
            </w:r>
          </w:p>
        </w:tc>
        <w:tc>
          <w:tcPr>
            <w:tcW w:w="593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3 неделя</w:t>
            </w:r>
          </w:p>
        </w:tc>
        <w:tc>
          <w:tcPr>
            <w:tcW w:w="889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Реферат. по актуальности</w:t>
            </w:r>
          </w:p>
          <w:p w:rsidR="008D460A" w:rsidRPr="004469FC" w:rsidRDefault="008D460A" w:rsidP="00FD6ABB">
            <w:pPr>
              <w:jc w:val="center"/>
              <w:rPr>
                <w:sz w:val="24"/>
                <w:szCs w:val="24"/>
                <w:lang w:val="kk-KZ"/>
              </w:rPr>
            </w:pPr>
            <w:r w:rsidRPr="004469FC">
              <w:rPr>
                <w:sz w:val="24"/>
                <w:szCs w:val="24"/>
                <w:lang w:val="kk-KZ"/>
              </w:rPr>
              <w:t>выбранной темы диссертации.</w:t>
            </w:r>
          </w:p>
        </w:tc>
        <w:tc>
          <w:tcPr>
            <w:tcW w:w="426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4-ая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ндел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ция</w:t>
            </w:r>
          </w:p>
        </w:tc>
      </w:tr>
      <w:tr w:rsidR="008D460A" w:rsidRPr="004469FC" w:rsidTr="009976B6">
        <w:tc>
          <w:tcPr>
            <w:tcW w:w="1241" w:type="pct"/>
          </w:tcPr>
          <w:p w:rsidR="008D460A" w:rsidRPr="004469FC" w:rsidRDefault="008D460A" w:rsidP="00FD6ABB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4 Ознакомление с тематикой научно-исследовательской работы в магистратуре, соответствующей плану НИР кафедры.</w:t>
            </w:r>
          </w:p>
        </w:tc>
        <w:tc>
          <w:tcPr>
            <w:tcW w:w="1259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sz w:val="24"/>
                <w:szCs w:val="24"/>
              </w:rPr>
              <w:t>Углубление знаний по данной теме. Подготовка реферата</w:t>
            </w:r>
          </w:p>
        </w:tc>
        <w:tc>
          <w:tcPr>
            <w:tcW w:w="592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[1-6]</w:t>
            </w:r>
          </w:p>
        </w:tc>
        <w:tc>
          <w:tcPr>
            <w:tcW w:w="593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4 неделич</w:t>
            </w:r>
          </w:p>
        </w:tc>
        <w:tc>
          <w:tcPr>
            <w:tcW w:w="88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Реферат по НИР на кафедре</w:t>
            </w:r>
          </w:p>
        </w:tc>
        <w:tc>
          <w:tcPr>
            <w:tcW w:w="426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5-ая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ндел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8D460A" w:rsidRPr="004469FC" w:rsidTr="009976B6">
        <w:trPr>
          <w:trHeight w:val="2260"/>
        </w:trPr>
        <w:tc>
          <w:tcPr>
            <w:tcW w:w="1241" w:type="pct"/>
          </w:tcPr>
          <w:p w:rsidR="008D460A" w:rsidRPr="004469FC" w:rsidRDefault="008D460A" w:rsidP="00FD6ABB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 xml:space="preserve">5 Предварительное ознакомление со справочными </w:t>
            </w:r>
            <w:r w:rsidRPr="004469FC">
              <w:rPr>
                <w:color w:val="000000"/>
                <w:sz w:val="24"/>
                <w:szCs w:val="24"/>
              </w:rPr>
              <w:t xml:space="preserve">изданиями, </w:t>
            </w:r>
            <w:r w:rsidRPr="004469FC">
              <w:rPr>
                <w:sz w:val="24"/>
                <w:szCs w:val="24"/>
              </w:rPr>
              <w:t>научной литературой,</w:t>
            </w:r>
            <w:r w:rsidRPr="004469FC">
              <w:rPr>
                <w:color w:val="000000"/>
                <w:sz w:val="24"/>
                <w:szCs w:val="24"/>
              </w:rPr>
              <w:t xml:space="preserve"> базами данных и др. источниками информации</w:t>
            </w:r>
          </w:p>
        </w:tc>
        <w:tc>
          <w:tcPr>
            <w:tcW w:w="1259" w:type="pct"/>
          </w:tcPr>
          <w:p w:rsidR="008D460A" w:rsidRPr="004469FC" w:rsidRDefault="008D460A" w:rsidP="00FD6ABB">
            <w:pPr>
              <w:spacing w:after="200"/>
              <w:jc w:val="center"/>
              <w:rPr>
                <w:color w:val="000000"/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Углубление знаний по данной теме. Подготовка реферата</w:t>
            </w:r>
          </w:p>
        </w:tc>
        <w:tc>
          <w:tcPr>
            <w:tcW w:w="592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[1-6]</w:t>
            </w:r>
          </w:p>
        </w:tc>
        <w:tc>
          <w:tcPr>
            <w:tcW w:w="593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5 неделя</w:t>
            </w:r>
          </w:p>
        </w:tc>
        <w:tc>
          <w:tcPr>
            <w:tcW w:w="88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Реферат</w:t>
            </w:r>
          </w:p>
        </w:tc>
        <w:tc>
          <w:tcPr>
            <w:tcW w:w="426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6-ая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неделя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8D460A" w:rsidRPr="004469FC" w:rsidTr="009976B6">
        <w:tc>
          <w:tcPr>
            <w:tcW w:w="1241" w:type="pct"/>
          </w:tcPr>
          <w:p w:rsidR="008D460A" w:rsidRPr="004469FC" w:rsidRDefault="008D460A" w:rsidP="00FD6ABB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4469FC">
              <w:rPr>
                <w:color w:val="000000"/>
                <w:sz w:val="24"/>
                <w:szCs w:val="24"/>
              </w:rPr>
              <w:t>6 Постановка цели и задач, перспектив исследования;</w:t>
            </w:r>
          </w:p>
        </w:tc>
        <w:tc>
          <w:tcPr>
            <w:tcW w:w="1259" w:type="pct"/>
          </w:tcPr>
          <w:p w:rsidR="008D460A" w:rsidRPr="004469FC" w:rsidRDefault="008D460A" w:rsidP="00FD6ABB">
            <w:pPr>
              <w:spacing w:after="200"/>
              <w:jc w:val="center"/>
              <w:rPr>
                <w:color w:val="000000"/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Углубление знаний по данной теме. Реферат</w:t>
            </w:r>
          </w:p>
        </w:tc>
        <w:tc>
          <w:tcPr>
            <w:tcW w:w="592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[1-6]</w:t>
            </w:r>
          </w:p>
        </w:tc>
        <w:tc>
          <w:tcPr>
            <w:tcW w:w="593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6 неделя</w:t>
            </w:r>
          </w:p>
        </w:tc>
        <w:tc>
          <w:tcPr>
            <w:tcW w:w="88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Реферат Индивидукльный пла магистранта</w:t>
            </w:r>
          </w:p>
        </w:tc>
        <w:tc>
          <w:tcPr>
            <w:tcW w:w="426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7-ая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неделя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 xml:space="preserve">1-ая </w:t>
            </w:r>
            <w:r w:rsidRPr="004469FC">
              <w:rPr>
                <w:color w:val="000000"/>
                <w:sz w:val="24"/>
                <w:szCs w:val="24"/>
                <w:lang w:val="kk-KZ"/>
              </w:rPr>
              <w:lastRenderedPageBreak/>
              <w:t>аттета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ция</w:t>
            </w:r>
          </w:p>
        </w:tc>
      </w:tr>
      <w:tr w:rsidR="008D460A" w:rsidRPr="004469FC" w:rsidTr="009976B6">
        <w:tc>
          <w:tcPr>
            <w:tcW w:w="1241" w:type="pct"/>
          </w:tcPr>
          <w:p w:rsidR="008D460A" w:rsidRPr="004469FC" w:rsidRDefault="008D460A" w:rsidP="00FD6ABB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4469FC">
              <w:rPr>
                <w:color w:val="000000"/>
                <w:sz w:val="24"/>
                <w:szCs w:val="24"/>
              </w:rPr>
              <w:lastRenderedPageBreak/>
              <w:t>7 Предварительная работа по определению структуры и методологии исследовании;</w:t>
            </w:r>
          </w:p>
        </w:tc>
        <w:tc>
          <w:tcPr>
            <w:tcW w:w="1259" w:type="pct"/>
          </w:tcPr>
          <w:p w:rsidR="008D460A" w:rsidRPr="004469FC" w:rsidRDefault="008D460A" w:rsidP="00FD6ABB">
            <w:pPr>
              <w:spacing w:after="200"/>
              <w:jc w:val="center"/>
              <w:rPr>
                <w:color w:val="000000"/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Углубление знаний по данной теме. Реферат</w:t>
            </w:r>
          </w:p>
        </w:tc>
        <w:tc>
          <w:tcPr>
            <w:tcW w:w="592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[1-6]</w:t>
            </w:r>
          </w:p>
        </w:tc>
        <w:tc>
          <w:tcPr>
            <w:tcW w:w="593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8 неделя</w:t>
            </w:r>
          </w:p>
        </w:tc>
        <w:tc>
          <w:tcPr>
            <w:tcW w:w="88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Реферат</w:t>
            </w:r>
          </w:p>
        </w:tc>
        <w:tc>
          <w:tcPr>
            <w:tcW w:w="426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9-ая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неделя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8D460A" w:rsidRPr="004469FC" w:rsidTr="009976B6">
        <w:trPr>
          <w:trHeight w:val="837"/>
        </w:trPr>
        <w:tc>
          <w:tcPr>
            <w:tcW w:w="1241" w:type="pct"/>
          </w:tcPr>
          <w:p w:rsidR="008D460A" w:rsidRPr="004469FC" w:rsidRDefault="008D460A" w:rsidP="00FD6ABB">
            <w:pPr>
              <w:contextualSpacing/>
              <w:jc w:val="center"/>
              <w:rPr>
                <w:color w:val="000000"/>
                <w:sz w:val="24"/>
                <w:szCs w:val="24"/>
              </w:rPr>
            </w:pPr>
            <w:r w:rsidRPr="004469FC">
              <w:rPr>
                <w:color w:val="000000"/>
                <w:sz w:val="24"/>
                <w:szCs w:val="24"/>
              </w:rPr>
              <w:t>8 Формулирование темы магистерской диссертации</w:t>
            </w:r>
            <w:r w:rsidRPr="004469FC">
              <w:rPr>
                <w:sz w:val="24"/>
                <w:szCs w:val="24"/>
              </w:rPr>
              <w:t>.</w:t>
            </w:r>
          </w:p>
        </w:tc>
        <w:tc>
          <w:tcPr>
            <w:tcW w:w="1259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Реферат</w:t>
            </w:r>
          </w:p>
        </w:tc>
        <w:tc>
          <w:tcPr>
            <w:tcW w:w="592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[1-6]</w:t>
            </w:r>
          </w:p>
        </w:tc>
        <w:tc>
          <w:tcPr>
            <w:tcW w:w="593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9 неделя</w:t>
            </w:r>
          </w:p>
        </w:tc>
        <w:tc>
          <w:tcPr>
            <w:tcW w:w="88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Реферат</w:t>
            </w:r>
          </w:p>
        </w:tc>
        <w:tc>
          <w:tcPr>
            <w:tcW w:w="426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10-ая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неделя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8D460A" w:rsidRPr="004469FC" w:rsidTr="009976B6">
        <w:tc>
          <w:tcPr>
            <w:tcW w:w="1241" w:type="pct"/>
          </w:tcPr>
          <w:p w:rsidR="008D460A" w:rsidRPr="004469FC" w:rsidRDefault="008D460A" w:rsidP="00FD6ABB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4469FC">
              <w:rPr>
                <w:color w:val="000000"/>
                <w:sz w:val="24"/>
                <w:szCs w:val="24"/>
                <w:lang w:val="ru-RU"/>
              </w:rPr>
              <w:t>9 Изучение методологии научных исследований.</w:t>
            </w:r>
          </w:p>
        </w:tc>
        <w:tc>
          <w:tcPr>
            <w:tcW w:w="125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sz w:val="24"/>
                <w:szCs w:val="24"/>
              </w:rPr>
              <w:t>Углубление знаний по данной теме. Подготовка реферата</w:t>
            </w:r>
          </w:p>
        </w:tc>
        <w:tc>
          <w:tcPr>
            <w:tcW w:w="592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[1-6]</w:t>
            </w:r>
          </w:p>
        </w:tc>
        <w:tc>
          <w:tcPr>
            <w:tcW w:w="593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10 неделя</w:t>
            </w:r>
          </w:p>
        </w:tc>
        <w:tc>
          <w:tcPr>
            <w:tcW w:w="88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Реферат</w:t>
            </w:r>
          </w:p>
        </w:tc>
        <w:tc>
          <w:tcPr>
            <w:tcW w:w="426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11-ая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неделя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8D460A" w:rsidRPr="004469FC" w:rsidTr="009976B6">
        <w:tc>
          <w:tcPr>
            <w:tcW w:w="1241" w:type="pct"/>
          </w:tcPr>
          <w:p w:rsidR="008D460A" w:rsidRPr="004469FC" w:rsidRDefault="008D460A" w:rsidP="00FD6ABB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4469FC">
              <w:rPr>
                <w:color w:val="000000"/>
                <w:sz w:val="24"/>
                <w:szCs w:val="24"/>
                <w:lang w:val="ru-RU"/>
              </w:rPr>
              <w:t xml:space="preserve">10 Составление плана </w:t>
            </w:r>
            <w:r w:rsidRPr="004469FC">
              <w:rPr>
                <w:sz w:val="24"/>
                <w:szCs w:val="24"/>
                <w:lang w:val="ru-RU"/>
              </w:rPr>
              <w:t>научно-исследовательской работы магистранта</w:t>
            </w:r>
          </w:p>
        </w:tc>
        <w:tc>
          <w:tcPr>
            <w:tcW w:w="1259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sz w:val="24"/>
                <w:szCs w:val="24"/>
              </w:rPr>
              <w:t>Углубление знаний по данной теме. Подготовка реферата</w:t>
            </w:r>
          </w:p>
        </w:tc>
        <w:tc>
          <w:tcPr>
            <w:tcW w:w="592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[1-6]</w:t>
            </w:r>
          </w:p>
        </w:tc>
        <w:tc>
          <w:tcPr>
            <w:tcW w:w="593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11 неделя</w:t>
            </w:r>
          </w:p>
        </w:tc>
        <w:tc>
          <w:tcPr>
            <w:tcW w:w="88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Реферат</w:t>
            </w:r>
          </w:p>
        </w:tc>
        <w:tc>
          <w:tcPr>
            <w:tcW w:w="426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12-ая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8D460A" w:rsidRPr="004469FC" w:rsidTr="009976B6">
        <w:tc>
          <w:tcPr>
            <w:tcW w:w="1241" w:type="pct"/>
          </w:tcPr>
          <w:p w:rsidR="008D460A" w:rsidRPr="004469FC" w:rsidRDefault="008D460A" w:rsidP="00FD6ABB">
            <w:pPr>
              <w:pStyle w:val="21"/>
              <w:tabs>
                <w:tab w:val="num" w:pos="720"/>
              </w:tabs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4469FC">
              <w:rPr>
                <w:color w:val="000000"/>
                <w:sz w:val="24"/>
                <w:szCs w:val="24"/>
                <w:lang w:val="ru-RU"/>
              </w:rPr>
              <w:t>11 Составление  и отчета НИР за первый семестр. Публичная защита отчета НИР.</w:t>
            </w:r>
          </w:p>
        </w:tc>
        <w:tc>
          <w:tcPr>
            <w:tcW w:w="1259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Углубление знаний по данной теме. Отчет</w:t>
            </w:r>
          </w:p>
        </w:tc>
        <w:tc>
          <w:tcPr>
            <w:tcW w:w="592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[1-6]</w:t>
            </w:r>
          </w:p>
        </w:tc>
        <w:tc>
          <w:tcPr>
            <w:tcW w:w="593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12 неделя</w:t>
            </w:r>
          </w:p>
        </w:tc>
        <w:tc>
          <w:tcPr>
            <w:tcW w:w="88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Отчет</w:t>
            </w:r>
          </w:p>
        </w:tc>
        <w:tc>
          <w:tcPr>
            <w:tcW w:w="426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13-ая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неделя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8D460A" w:rsidRPr="004469FC" w:rsidTr="009976B6">
        <w:tc>
          <w:tcPr>
            <w:tcW w:w="5000" w:type="pct"/>
            <w:gridSpan w:val="6"/>
          </w:tcPr>
          <w:p w:rsidR="008D460A" w:rsidRPr="004469FC" w:rsidRDefault="008D460A" w:rsidP="00FD6ABB">
            <w:pPr>
              <w:pStyle w:val="21"/>
              <w:tabs>
                <w:tab w:val="left" w:pos="3015"/>
              </w:tabs>
              <w:jc w:val="center"/>
              <w:rPr>
                <w:color w:val="000000"/>
                <w:sz w:val="24"/>
                <w:szCs w:val="24"/>
                <w:lang w:val="ru-RU"/>
              </w:rPr>
            </w:pPr>
            <w:r w:rsidRPr="004469FC">
              <w:rPr>
                <w:color w:val="000000"/>
                <w:sz w:val="24"/>
                <w:szCs w:val="24"/>
                <w:lang w:val="ru-RU"/>
              </w:rPr>
              <w:t>2-ой семестр</w:t>
            </w:r>
          </w:p>
        </w:tc>
      </w:tr>
      <w:tr w:rsidR="008D460A" w:rsidRPr="004469FC" w:rsidTr="009976B6">
        <w:tc>
          <w:tcPr>
            <w:tcW w:w="1241" w:type="pct"/>
          </w:tcPr>
          <w:p w:rsidR="008D460A" w:rsidRPr="004469FC" w:rsidRDefault="008D460A" w:rsidP="00FD6ABB">
            <w:pPr>
              <w:pStyle w:val="aff3"/>
              <w:jc w:val="center"/>
              <w:rPr>
                <w:sz w:val="24"/>
                <w:szCs w:val="24"/>
              </w:rPr>
            </w:pPr>
            <w:r w:rsidRPr="004469FC">
              <w:rPr>
                <w:rFonts w:ascii="Times New Roman" w:hAnsi="Times New Roman"/>
                <w:sz w:val="24"/>
                <w:szCs w:val="24"/>
              </w:rPr>
              <w:t>1</w:t>
            </w:r>
            <w:r w:rsidRPr="004469FC">
              <w:rPr>
                <w:sz w:val="24"/>
                <w:szCs w:val="24"/>
              </w:rPr>
              <w:t xml:space="preserve"> </w:t>
            </w:r>
            <w:r w:rsidRPr="004469FC">
              <w:rPr>
                <w:rFonts w:ascii="Times New Roman" w:hAnsi="Times New Roman"/>
                <w:sz w:val="24"/>
                <w:szCs w:val="24"/>
              </w:rPr>
              <w:t>Корректировка плана НИР на 2 семестр с учетом полученных результатов.</w:t>
            </w:r>
            <w:r w:rsidRPr="004469FC">
              <w:rPr>
                <w:sz w:val="24"/>
                <w:szCs w:val="24"/>
              </w:rPr>
              <w:t xml:space="preserve"> </w:t>
            </w:r>
            <w:r w:rsidRPr="004469FC">
              <w:rPr>
                <w:rFonts w:ascii="Times New Roman" w:hAnsi="Times New Roman"/>
                <w:sz w:val="24"/>
                <w:szCs w:val="24"/>
                <w:shd w:val="clear" w:color="auto" w:fill="FFFFFF"/>
                <w:lang w:val="kk-KZ"/>
              </w:rPr>
              <w:t>Составление литературного обзора по диссертациив.</w:t>
            </w:r>
          </w:p>
        </w:tc>
        <w:tc>
          <w:tcPr>
            <w:tcW w:w="1259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Углубление знаний по данной теме. Подготовка реферата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592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[1-6]</w:t>
            </w:r>
          </w:p>
        </w:tc>
        <w:tc>
          <w:tcPr>
            <w:tcW w:w="593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1,2,3  неделя</w:t>
            </w:r>
          </w:p>
        </w:tc>
        <w:tc>
          <w:tcPr>
            <w:tcW w:w="88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Реферат.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по литературному обзору</w:t>
            </w:r>
          </w:p>
        </w:tc>
        <w:tc>
          <w:tcPr>
            <w:tcW w:w="426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4-ая неделя</w:t>
            </w:r>
          </w:p>
        </w:tc>
      </w:tr>
      <w:tr w:rsidR="008D460A" w:rsidRPr="004469FC" w:rsidTr="009976B6">
        <w:tc>
          <w:tcPr>
            <w:tcW w:w="1241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 xml:space="preserve">2 </w:t>
            </w:r>
            <w:r w:rsidRPr="004469FC">
              <w:rPr>
                <w:sz w:val="24"/>
                <w:szCs w:val="24"/>
                <w:lang w:val="kk-KZ"/>
              </w:rPr>
              <w:t>Анализ проведения литературного обзора магистрантов группы. Работа над ошибками.</w:t>
            </w:r>
          </w:p>
        </w:tc>
        <w:tc>
          <w:tcPr>
            <w:tcW w:w="1259" w:type="pct"/>
          </w:tcPr>
          <w:p w:rsidR="008D460A" w:rsidRPr="004469FC" w:rsidRDefault="008D460A" w:rsidP="00FD6ABB">
            <w:pPr>
              <w:spacing w:after="200"/>
              <w:jc w:val="center"/>
              <w:rPr>
                <w:color w:val="000000"/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Углубление знаний по данной теме. Подготовка реферата</w:t>
            </w:r>
          </w:p>
        </w:tc>
        <w:tc>
          <w:tcPr>
            <w:tcW w:w="592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[1-6]</w:t>
            </w:r>
          </w:p>
        </w:tc>
        <w:tc>
          <w:tcPr>
            <w:tcW w:w="593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4,5,6  неделя</w:t>
            </w:r>
          </w:p>
        </w:tc>
        <w:tc>
          <w:tcPr>
            <w:tcW w:w="88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Реферат.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по литературному обзору</w:t>
            </w:r>
          </w:p>
        </w:tc>
        <w:tc>
          <w:tcPr>
            <w:tcW w:w="426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7 неделя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8D460A" w:rsidRPr="004469FC" w:rsidTr="009976B6">
        <w:tc>
          <w:tcPr>
            <w:tcW w:w="1241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 xml:space="preserve">3 </w:t>
            </w:r>
            <w:r w:rsidRPr="004469FC">
              <w:rPr>
                <w:color w:val="000000"/>
                <w:sz w:val="24"/>
                <w:szCs w:val="24"/>
                <w:shd w:val="clear" w:color="auto" w:fill="FFFFFF"/>
                <w:lang w:val="kk-KZ"/>
              </w:rPr>
              <w:t>Сбор аналитической информации для проведения анализа финансовой отчетности.</w:t>
            </w:r>
          </w:p>
        </w:tc>
        <w:tc>
          <w:tcPr>
            <w:tcW w:w="125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sz w:val="24"/>
                <w:szCs w:val="24"/>
              </w:rPr>
              <w:t>Углубление знаний по данной теме. Подготовка реферата</w:t>
            </w:r>
          </w:p>
        </w:tc>
        <w:tc>
          <w:tcPr>
            <w:tcW w:w="592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[1-6]</w:t>
            </w:r>
          </w:p>
        </w:tc>
        <w:tc>
          <w:tcPr>
            <w:tcW w:w="593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7,8 9 неделя</w:t>
            </w:r>
          </w:p>
        </w:tc>
        <w:tc>
          <w:tcPr>
            <w:tcW w:w="889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Реферат. Решение задачи с заданными условиями</w:t>
            </w:r>
          </w:p>
        </w:tc>
        <w:tc>
          <w:tcPr>
            <w:tcW w:w="426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8 ,9,10 неделя</w:t>
            </w:r>
          </w:p>
        </w:tc>
      </w:tr>
      <w:tr w:rsidR="008D460A" w:rsidRPr="004469FC" w:rsidTr="009976B6">
        <w:tc>
          <w:tcPr>
            <w:tcW w:w="1241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4 А</w:t>
            </w:r>
            <w:r w:rsidRPr="004469FC">
              <w:rPr>
                <w:color w:val="000000"/>
                <w:sz w:val="24"/>
                <w:szCs w:val="24"/>
                <w:shd w:val="clear" w:color="auto" w:fill="FFFFFF"/>
                <w:lang w:val="kk-KZ"/>
              </w:rPr>
              <w:t xml:space="preserve">нализ проведенных </w:t>
            </w:r>
            <w:r w:rsidRPr="004469FC">
              <w:rPr>
                <w:color w:val="000000"/>
                <w:sz w:val="24"/>
                <w:szCs w:val="24"/>
                <w:shd w:val="clear" w:color="auto" w:fill="FFFFFF"/>
                <w:lang w:val="kk-KZ"/>
              </w:rPr>
              <w:lastRenderedPageBreak/>
              <w:t>исследовательских работ.</w:t>
            </w:r>
          </w:p>
        </w:tc>
        <w:tc>
          <w:tcPr>
            <w:tcW w:w="125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sz w:val="24"/>
                <w:szCs w:val="24"/>
              </w:rPr>
              <w:lastRenderedPageBreak/>
              <w:t xml:space="preserve">Углубление знаний по данной теме. </w:t>
            </w:r>
            <w:r w:rsidRPr="004469FC">
              <w:rPr>
                <w:sz w:val="24"/>
                <w:szCs w:val="24"/>
              </w:rPr>
              <w:lastRenderedPageBreak/>
              <w:t>Подготовка реферата</w:t>
            </w:r>
          </w:p>
        </w:tc>
        <w:tc>
          <w:tcPr>
            <w:tcW w:w="592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lastRenderedPageBreak/>
              <w:t>[1-6]</w:t>
            </w:r>
          </w:p>
        </w:tc>
        <w:tc>
          <w:tcPr>
            <w:tcW w:w="593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 xml:space="preserve">11,12,13,14, </w:t>
            </w:r>
            <w:r w:rsidRPr="004469FC">
              <w:rPr>
                <w:color w:val="000000"/>
                <w:sz w:val="24"/>
                <w:szCs w:val="24"/>
                <w:lang w:val="kk-KZ"/>
              </w:rPr>
              <w:lastRenderedPageBreak/>
              <w:t>недели</w:t>
            </w:r>
          </w:p>
        </w:tc>
        <w:tc>
          <w:tcPr>
            <w:tcW w:w="88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lastRenderedPageBreak/>
              <w:t xml:space="preserve">Реферат. Решение </w:t>
            </w:r>
            <w:r w:rsidRPr="004469FC">
              <w:rPr>
                <w:color w:val="000000"/>
                <w:sz w:val="24"/>
                <w:szCs w:val="24"/>
                <w:lang w:val="kk-KZ"/>
              </w:rPr>
              <w:lastRenderedPageBreak/>
              <w:t>задачи с заданными условиями</w:t>
            </w:r>
          </w:p>
        </w:tc>
        <w:tc>
          <w:tcPr>
            <w:tcW w:w="426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lastRenderedPageBreak/>
              <w:t>12,13,14, 15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lastRenderedPageBreak/>
              <w:t>недели</w:t>
            </w:r>
          </w:p>
        </w:tc>
      </w:tr>
      <w:tr w:rsidR="008D460A" w:rsidRPr="004469FC" w:rsidTr="009976B6">
        <w:tc>
          <w:tcPr>
            <w:tcW w:w="1241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lastRenderedPageBreak/>
              <w:t>5 Подготовка научных публикаций на НТК студентов и магистрантов.</w:t>
            </w:r>
          </w:p>
        </w:tc>
        <w:tc>
          <w:tcPr>
            <w:tcW w:w="125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sz w:val="24"/>
                <w:szCs w:val="24"/>
              </w:rPr>
              <w:t>Углубление знаний по данной теме. Подготовка текста публикации</w:t>
            </w:r>
          </w:p>
        </w:tc>
        <w:tc>
          <w:tcPr>
            <w:tcW w:w="592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[1-6]</w:t>
            </w:r>
          </w:p>
        </w:tc>
        <w:tc>
          <w:tcPr>
            <w:tcW w:w="593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8, 9, 10 недели</w:t>
            </w:r>
          </w:p>
        </w:tc>
        <w:tc>
          <w:tcPr>
            <w:tcW w:w="88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Текст публикации</w:t>
            </w:r>
          </w:p>
        </w:tc>
        <w:tc>
          <w:tcPr>
            <w:tcW w:w="426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11, 12, 13 недели</w:t>
            </w:r>
          </w:p>
        </w:tc>
      </w:tr>
      <w:tr w:rsidR="008D460A" w:rsidRPr="004469FC" w:rsidTr="009976B6">
        <w:tc>
          <w:tcPr>
            <w:tcW w:w="1241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6  Выступления магистрантов по  литературному обзору диссертаций.</w:t>
            </w:r>
          </w:p>
        </w:tc>
        <w:tc>
          <w:tcPr>
            <w:tcW w:w="125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sz w:val="24"/>
                <w:szCs w:val="24"/>
              </w:rPr>
              <w:t>Углубление знаний по данной теме. Подготовка реферата</w:t>
            </w:r>
          </w:p>
        </w:tc>
        <w:tc>
          <w:tcPr>
            <w:tcW w:w="592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[1-6]</w:t>
            </w:r>
          </w:p>
        </w:tc>
        <w:tc>
          <w:tcPr>
            <w:tcW w:w="593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8 неделя</w:t>
            </w:r>
          </w:p>
        </w:tc>
        <w:tc>
          <w:tcPr>
            <w:tcW w:w="88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Реферат</w:t>
            </w:r>
          </w:p>
        </w:tc>
        <w:tc>
          <w:tcPr>
            <w:tcW w:w="426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По графику</w:t>
            </w:r>
          </w:p>
        </w:tc>
      </w:tr>
      <w:tr w:rsidR="008D460A" w:rsidRPr="004469FC" w:rsidTr="009976B6">
        <w:tc>
          <w:tcPr>
            <w:tcW w:w="1241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color w:val="000000"/>
                <w:sz w:val="24"/>
                <w:szCs w:val="24"/>
              </w:rPr>
              <w:t>7 Составление   отчета НИР за 2-ой  семестр. Публичная защита отчета НИР.</w:t>
            </w:r>
          </w:p>
        </w:tc>
        <w:tc>
          <w:tcPr>
            <w:tcW w:w="125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sz w:val="24"/>
                <w:szCs w:val="24"/>
              </w:rPr>
              <w:t>Углубление знаний по данной теме. Подготовка отчета</w:t>
            </w:r>
          </w:p>
        </w:tc>
        <w:tc>
          <w:tcPr>
            <w:tcW w:w="592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[1-6]</w:t>
            </w:r>
          </w:p>
        </w:tc>
        <w:tc>
          <w:tcPr>
            <w:tcW w:w="593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8-14 недели</w:t>
            </w:r>
          </w:p>
        </w:tc>
        <w:tc>
          <w:tcPr>
            <w:tcW w:w="88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Отчет</w:t>
            </w:r>
          </w:p>
        </w:tc>
        <w:tc>
          <w:tcPr>
            <w:tcW w:w="426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9-15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недели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2 атте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стация</w:t>
            </w:r>
          </w:p>
        </w:tc>
      </w:tr>
      <w:tr w:rsidR="008D460A" w:rsidRPr="004469FC" w:rsidTr="009976B6">
        <w:tc>
          <w:tcPr>
            <w:tcW w:w="5000" w:type="pct"/>
            <w:gridSpan w:val="6"/>
          </w:tcPr>
          <w:p w:rsidR="008D460A" w:rsidRPr="004469FC" w:rsidRDefault="008D460A" w:rsidP="00FD6ABB">
            <w:pPr>
              <w:tabs>
                <w:tab w:val="left" w:pos="4080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3-ий семестр</w:t>
            </w:r>
          </w:p>
        </w:tc>
      </w:tr>
      <w:tr w:rsidR="008D460A" w:rsidRPr="004469FC" w:rsidTr="009976B6">
        <w:tc>
          <w:tcPr>
            <w:tcW w:w="1241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 xml:space="preserve">1 Корректировка плана НИР на 3 семестр с учетом полученных результатов. </w:t>
            </w:r>
            <w:r w:rsidRPr="004469FC">
              <w:rPr>
                <w:sz w:val="24"/>
                <w:szCs w:val="24"/>
                <w:lang w:val="kk-KZ"/>
              </w:rPr>
              <w:t>Анализ проведения литературного обзора магистрантов группы. Работа над ошибками.</w:t>
            </w:r>
          </w:p>
        </w:tc>
        <w:tc>
          <w:tcPr>
            <w:tcW w:w="125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sz w:val="24"/>
                <w:szCs w:val="24"/>
              </w:rPr>
              <w:t>Углубление знаний по данной теме. Подготовка реферата</w:t>
            </w:r>
          </w:p>
        </w:tc>
        <w:tc>
          <w:tcPr>
            <w:tcW w:w="592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[1-6]</w:t>
            </w:r>
          </w:p>
        </w:tc>
        <w:tc>
          <w:tcPr>
            <w:tcW w:w="593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1,2,3  неделя</w:t>
            </w:r>
          </w:p>
        </w:tc>
        <w:tc>
          <w:tcPr>
            <w:tcW w:w="88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Реферат.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Решение задачи с заданными условиями</w:t>
            </w:r>
          </w:p>
        </w:tc>
        <w:tc>
          <w:tcPr>
            <w:tcW w:w="426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1-ая аттестация</w:t>
            </w:r>
          </w:p>
        </w:tc>
      </w:tr>
      <w:tr w:rsidR="008D460A" w:rsidRPr="004469FC" w:rsidTr="009976B6">
        <w:tc>
          <w:tcPr>
            <w:tcW w:w="1241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2 А</w:t>
            </w:r>
            <w:r w:rsidRPr="004469FC">
              <w:rPr>
                <w:color w:val="000000"/>
                <w:sz w:val="24"/>
                <w:szCs w:val="24"/>
                <w:shd w:val="clear" w:color="auto" w:fill="FFFFFF"/>
                <w:lang w:val="kk-KZ"/>
              </w:rPr>
              <w:t>нализ проведенных исследовательских работ.</w:t>
            </w:r>
          </w:p>
        </w:tc>
        <w:tc>
          <w:tcPr>
            <w:tcW w:w="1259" w:type="pct"/>
          </w:tcPr>
          <w:p w:rsidR="008D460A" w:rsidRPr="004469FC" w:rsidRDefault="008D460A" w:rsidP="00FD6ABB">
            <w:pPr>
              <w:spacing w:after="200"/>
              <w:jc w:val="center"/>
              <w:rPr>
                <w:color w:val="000000"/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Углубление знаний по данной теме. Подготовка реферата</w:t>
            </w:r>
          </w:p>
        </w:tc>
        <w:tc>
          <w:tcPr>
            <w:tcW w:w="592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[1-6]</w:t>
            </w:r>
          </w:p>
        </w:tc>
        <w:tc>
          <w:tcPr>
            <w:tcW w:w="593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4,5,6,7  неделя</w:t>
            </w:r>
          </w:p>
        </w:tc>
        <w:tc>
          <w:tcPr>
            <w:tcW w:w="88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Реферат. Решение задачи с заданными условиями</w:t>
            </w:r>
          </w:p>
        </w:tc>
        <w:tc>
          <w:tcPr>
            <w:tcW w:w="426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1-ая аттестаций</w:t>
            </w:r>
          </w:p>
        </w:tc>
      </w:tr>
      <w:tr w:rsidR="008D460A" w:rsidRPr="004469FC" w:rsidTr="009976B6">
        <w:tc>
          <w:tcPr>
            <w:tcW w:w="1241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  <w:lang w:val="kk-KZ"/>
              </w:rPr>
              <w:t>3 Разработка мероприятий по совершенствованию системы учета, анализа, аудита объектов исследования.</w:t>
            </w:r>
          </w:p>
        </w:tc>
        <w:tc>
          <w:tcPr>
            <w:tcW w:w="125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sz w:val="24"/>
                <w:szCs w:val="24"/>
              </w:rPr>
              <w:t>Углубление знаний по данной теме. Подготовка реферата</w:t>
            </w:r>
          </w:p>
        </w:tc>
        <w:tc>
          <w:tcPr>
            <w:tcW w:w="592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[1-6]</w:t>
            </w:r>
          </w:p>
        </w:tc>
        <w:tc>
          <w:tcPr>
            <w:tcW w:w="593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8,9, 10 неделя</w:t>
            </w:r>
          </w:p>
        </w:tc>
        <w:tc>
          <w:tcPr>
            <w:tcW w:w="88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Реферат</w:t>
            </w:r>
          </w:p>
          <w:p w:rsidR="008D460A" w:rsidRPr="004469FC" w:rsidRDefault="008D460A" w:rsidP="00FD6ABB">
            <w:pPr>
              <w:jc w:val="center"/>
              <w:rPr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Реферат. Решение задачи с заданными условиями</w:t>
            </w:r>
          </w:p>
        </w:tc>
        <w:tc>
          <w:tcPr>
            <w:tcW w:w="426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2 –ая аттестаций</w:t>
            </w:r>
          </w:p>
        </w:tc>
      </w:tr>
      <w:tr w:rsidR="008D460A" w:rsidRPr="004469FC" w:rsidTr="009976B6">
        <w:tc>
          <w:tcPr>
            <w:tcW w:w="1241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  <w:lang w:val="kk-KZ"/>
              </w:rPr>
              <w:t>4 Оценка эффективности разрабатываемых мероприятий</w:t>
            </w:r>
          </w:p>
        </w:tc>
        <w:tc>
          <w:tcPr>
            <w:tcW w:w="125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sz w:val="24"/>
                <w:szCs w:val="24"/>
              </w:rPr>
              <w:t>Углубление знаний по данной теме. Подготовка реферата</w:t>
            </w:r>
          </w:p>
        </w:tc>
        <w:tc>
          <w:tcPr>
            <w:tcW w:w="592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[1-6]</w:t>
            </w:r>
          </w:p>
        </w:tc>
        <w:tc>
          <w:tcPr>
            <w:tcW w:w="593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11,12 недели</w:t>
            </w:r>
          </w:p>
        </w:tc>
        <w:tc>
          <w:tcPr>
            <w:tcW w:w="88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Реферат. Решение задачи с заданными условиями</w:t>
            </w:r>
          </w:p>
        </w:tc>
        <w:tc>
          <w:tcPr>
            <w:tcW w:w="426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2- ая аттестация</w:t>
            </w:r>
          </w:p>
        </w:tc>
      </w:tr>
      <w:tr w:rsidR="008D460A" w:rsidRPr="004469FC" w:rsidTr="009976B6">
        <w:tc>
          <w:tcPr>
            <w:tcW w:w="1241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</w:rPr>
              <w:t>5 Составление  и отчета НИР за 3-ий  семестр Публичная защита отчета НИР.</w:t>
            </w:r>
          </w:p>
        </w:tc>
        <w:tc>
          <w:tcPr>
            <w:tcW w:w="1259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sz w:val="24"/>
                <w:szCs w:val="24"/>
              </w:rPr>
              <w:t>Углубление знаний по данной теме. Подготовка отчета</w:t>
            </w:r>
          </w:p>
        </w:tc>
        <w:tc>
          <w:tcPr>
            <w:tcW w:w="592" w:type="pct"/>
          </w:tcPr>
          <w:p w:rsidR="008D460A" w:rsidRPr="004469FC" w:rsidRDefault="008D460A" w:rsidP="00FD6ABB">
            <w:pPr>
              <w:jc w:val="center"/>
              <w:rPr>
                <w:sz w:val="24"/>
                <w:szCs w:val="24"/>
              </w:rPr>
            </w:pPr>
            <w:r w:rsidRPr="004469FC">
              <w:rPr>
                <w:sz w:val="24"/>
                <w:szCs w:val="24"/>
              </w:rPr>
              <w:t>[1-6]</w:t>
            </w:r>
          </w:p>
        </w:tc>
        <w:tc>
          <w:tcPr>
            <w:tcW w:w="593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13,14 недели</w:t>
            </w:r>
          </w:p>
        </w:tc>
        <w:tc>
          <w:tcPr>
            <w:tcW w:w="889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4469FC">
              <w:rPr>
                <w:color w:val="000000"/>
                <w:sz w:val="24"/>
                <w:szCs w:val="24"/>
                <w:lang w:val="kk-KZ"/>
              </w:rPr>
              <w:t>Отчет.</w:t>
            </w:r>
          </w:p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426" w:type="pct"/>
          </w:tcPr>
          <w:p w:rsidR="008D460A" w:rsidRPr="004469FC" w:rsidRDefault="008D460A" w:rsidP="00FD6ABB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</w:tbl>
    <w:p w:rsidR="008D460A" w:rsidRDefault="008D460A" w:rsidP="008D460A">
      <w:pPr>
        <w:pStyle w:val="Style2"/>
        <w:widowControl/>
        <w:spacing w:line="240" w:lineRule="auto"/>
        <w:ind w:left="987" w:firstLine="0"/>
        <w:rPr>
          <w:b/>
        </w:rPr>
      </w:pPr>
    </w:p>
    <w:p w:rsidR="008D460A" w:rsidRDefault="008D460A" w:rsidP="008D460A">
      <w:pPr>
        <w:pStyle w:val="Style2"/>
        <w:widowControl/>
        <w:numPr>
          <w:ilvl w:val="1"/>
          <w:numId w:val="10"/>
        </w:numPr>
        <w:spacing w:line="240" w:lineRule="auto"/>
        <w:jc w:val="center"/>
        <w:rPr>
          <w:b/>
        </w:rPr>
      </w:pPr>
      <w:r>
        <w:rPr>
          <w:b/>
        </w:rPr>
        <w:lastRenderedPageBreak/>
        <w:t>График выполнения и сдачи заданий по дисциплине*</w:t>
      </w:r>
    </w:p>
    <w:p w:rsidR="008D460A" w:rsidRDefault="008D460A" w:rsidP="008D460A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8D460A" w:rsidTr="009976B6">
        <w:trPr>
          <w:cantSplit/>
          <w:trHeight w:val="529"/>
        </w:trPr>
        <w:tc>
          <w:tcPr>
            <w:tcW w:w="28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6648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8D460A" w:rsidTr="009976B6">
        <w:trPr>
          <w:cantSplit/>
          <w:trHeight w:val="343"/>
        </w:trPr>
        <w:tc>
          <w:tcPr>
            <w:tcW w:w="2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60A" w:rsidRDefault="008D460A" w:rsidP="009976B6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60A" w:rsidRDefault="008D460A" w:rsidP="009976B6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60A" w:rsidRDefault="008D460A" w:rsidP="009976B6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60A" w:rsidRDefault="008D460A" w:rsidP="009976B6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60A" w:rsidRDefault="008D460A" w:rsidP="009976B6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60A" w:rsidRDefault="008D460A" w:rsidP="009976B6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60A" w:rsidRDefault="008D460A" w:rsidP="009976B6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60A" w:rsidRDefault="008D460A" w:rsidP="009976B6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60A" w:rsidRDefault="008D460A" w:rsidP="009976B6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60A" w:rsidRDefault="008D460A" w:rsidP="009976B6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60A" w:rsidRDefault="008D460A" w:rsidP="009976B6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60A" w:rsidRDefault="008D460A" w:rsidP="009976B6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60A" w:rsidRDefault="008D460A" w:rsidP="009976B6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60A" w:rsidRDefault="008D460A" w:rsidP="009976B6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60A" w:rsidRDefault="008D460A" w:rsidP="009976B6">
            <w:pPr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8D460A" w:rsidTr="009976B6">
        <w:trPr>
          <w:trHeight w:val="423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60A" w:rsidRDefault="008D460A" w:rsidP="009976B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 w:rsidR="008D460A" w:rsidTr="009976B6">
        <w:trPr>
          <w:trHeight w:val="459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60A" w:rsidRDefault="008D460A" w:rsidP="009976B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Содержание рабочих материалов по диссертации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 w:rsidR="008D460A" w:rsidTr="009976B6">
        <w:trPr>
          <w:trHeight w:val="357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60A" w:rsidRDefault="008D460A" w:rsidP="009976B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 w:rsidR="008D460A" w:rsidTr="009976B6">
        <w:trPr>
          <w:trHeight w:val="340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60A" w:rsidRDefault="008D460A" w:rsidP="009976B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Выполнение практических заданий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</w:tr>
      <w:tr w:rsidR="008D460A" w:rsidTr="009976B6">
        <w:trPr>
          <w:trHeight w:val="345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60A" w:rsidRDefault="008D460A" w:rsidP="009976B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60A" w:rsidRDefault="008D460A" w:rsidP="009976B6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8D460A" w:rsidTr="009976B6">
        <w:trPr>
          <w:trHeight w:val="390"/>
        </w:trPr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60A" w:rsidRDefault="008D460A" w:rsidP="009976B6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60A" w:rsidRDefault="008D460A" w:rsidP="009976B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60A" w:rsidRDefault="008D460A" w:rsidP="009976B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60A" w:rsidRDefault="008D460A" w:rsidP="009976B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60A" w:rsidRDefault="008D460A" w:rsidP="009976B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60A" w:rsidRDefault="008D460A" w:rsidP="009976B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60A" w:rsidRDefault="008D460A" w:rsidP="009976B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60A" w:rsidRDefault="008D460A" w:rsidP="009976B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60A" w:rsidRDefault="008D460A" w:rsidP="009976B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60A" w:rsidRDefault="008D460A" w:rsidP="009976B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60A" w:rsidRDefault="008D460A" w:rsidP="009976B6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60A" w:rsidRDefault="008D460A" w:rsidP="009976B6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60A" w:rsidRDefault="008D460A" w:rsidP="009976B6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60A" w:rsidRDefault="008D460A" w:rsidP="009976B6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60A" w:rsidRDefault="008D460A" w:rsidP="009976B6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60A" w:rsidRDefault="008D460A" w:rsidP="009976B6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8D460A" w:rsidRDefault="008D460A" w:rsidP="008D460A">
      <w:pPr>
        <w:pStyle w:val="af3"/>
        <w:spacing w:after="0"/>
        <w:ind w:firstLine="540"/>
        <w:jc w:val="both"/>
        <w:rPr>
          <w:bCs/>
          <w:sz w:val="24"/>
          <w:szCs w:val="24"/>
        </w:rPr>
      </w:pPr>
    </w:p>
    <w:p w:rsidR="008D460A" w:rsidRDefault="008D460A" w:rsidP="008D460A">
      <w:pPr>
        <w:pStyle w:val="af3"/>
        <w:spacing w:after="0"/>
        <w:ind w:firstLine="540"/>
        <w:jc w:val="both"/>
        <w:rPr>
          <w:bCs/>
          <w:i/>
          <w:sz w:val="24"/>
          <w:szCs w:val="24"/>
        </w:rPr>
      </w:pPr>
      <w:r>
        <w:rPr>
          <w:bCs/>
          <w:sz w:val="24"/>
          <w:szCs w:val="24"/>
        </w:rPr>
        <w:t>*</w:t>
      </w:r>
      <w:r>
        <w:rPr>
          <w:b/>
          <w:bCs/>
          <w:i/>
          <w:sz w:val="24"/>
          <w:szCs w:val="24"/>
          <w:u w:val="single"/>
        </w:rPr>
        <w:t>Примечание</w:t>
      </w:r>
      <w:r>
        <w:rPr>
          <w:bCs/>
          <w:i/>
          <w:sz w:val="24"/>
          <w:szCs w:val="24"/>
        </w:rPr>
        <w:t>: виды заданий и периодичность текущего контроля разрабатываются преподавателем в зависимости от специфики преподаваемой дисциплины.</w:t>
      </w:r>
    </w:p>
    <w:p w:rsidR="008D460A" w:rsidRDefault="008D460A" w:rsidP="008D460A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</w:p>
    <w:p w:rsidR="00FD6ABB" w:rsidRDefault="00FD6ABB" w:rsidP="008D460A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8D460A" w:rsidRPr="00F4070D" w:rsidRDefault="008D460A" w:rsidP="008D460A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3 </w:t>
      </w:r>
      <w:r w:rsidRPr="00F4070D">
        <w:rPr>
          <w:sz w:val="28"/>
          <w:szCs w:val="28"/>
        </w:rPr>
        <w:t>СПИСОК РЕКОМЕНДУЕМОЙ ЛИТЕРАТУРЫ</w:t>
      </w:r>
    </w:p>
    <w:p w:rsidR="008D460A" w:rsidRPr="00F4070D" w:rsidRDefault="008D460A" w:rsidP="008D460A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</w:p>
    <w:p w:rsidR="008D460A" w:rsidRPr="00E64625" w:rsidRDefault="008D460A" w:rsidP="008D460A">
      <w:pPr>
        <w:pStyle w:val="af3"/>
        <w:numPr>
          <w:ilvl w:val="0"/>
          <w:numId w:val="11"/>
        </w:numPr>
        <w:spacing w:after="0"/>
        <w:jc w:val="center"/>
        <w:rPr>
          <w:b/>
          <w:sz w:val="24"/>
          <w:szCs w:val="28"/>
        </w:rPr>
      </w:pPr>
      <w:r w:rsidRPr="00E64625">
        <w:rPr>
          <w:sz w:val="24"/>
          <w:szCs w:val="28"/>
        </w:rPr>
        <w:t xml:space="preserve"> </w:t>
      </w:r>
      <w:r w:rsidRPr="00E64625">
        <w:rPr>
          <w:b/>
          <w:sz w:val="24"/>
          <w:szCs w:val="28"/>
        </w:rPr>
        <w:t>Основная литература</w:t>
      </w:r>
    </w:p>
    <w:p w:rsidR="008D460A" w:rsidRDefault="008D460A" w:rsidP="008D460A">
      <w:pPr>
        <w:pStyle w:val="af3"/>
        <w:spacing w:after="0"/>
        <w:ind w:firstLine="567"/>
        <w:contextualSpacing/>
        <w:rPr>
          <w:b/>
          <w:szCs w:val="28"/>
        </w:rPr>
      </w:pPr>
    </w:p>
    <w:p w:rsidR="008D460A" w:rsidRDefault="008D460A" w:rsidP="00105D9F">
      <w:pPr>
        <w:pStyle w:val="21"/>
        <w:numPr>
          <w:ilvl w:val="0"/>
          <w:numId w:val="14"/>
        </w:numPr>
        <w:tabs>
          <w:tab w:val="left" w:pos="993"/>
        </w:tabs>
        <w:ind w:left="0" w:firstLine="567"/>
        <w:contextualSpacing/>
        <w:rPr>
          <w:color w:val="000000"/>
          <w:sz w:val="24"/>
          <w:szCs w:val="24"/>
        </w:rPr>
      </w:pPr>
      <w:r w:rsidRPr="00E64625">
        <w:rPr>
          <w:color w:val="000000"/>
          <w:sz w:val="24"/>
          <w:szCs w:val="24"/>
        </w:rPr>
        <w:t xml:space="preserve">Тусупбеков М.Р., Организация и планирования научных исследований и инновационной деятельности, </w:t>
      </w:r>
      <w:smartTag w:uri="urn:schemas-microsoft-com:office:smarttags" w:element="metricconverter">
        <w:smartTagPr>
          <w:attr w:name="ProductID" w:val="2014 г"/>
        </w:smartTagPr>
        <w:r w:rsidRPr="00E64625">
          <w:rPr>
            <w:color w:val="000000"/>
            <w:sz w:val="24"/>
            <w:szCs w:val="24"/>
          </w:rPr>
          <w:t>2014 г</w:t>
        </w:r>
      </w:smartTag>
      <w:r w:rsidRPr="00E64625">
        <w:rPr>
          <w:color w:val="000000"/>
          <w:sz w:val="24"/>
          <w:szCs w:val="24"/>
        </w:rPr>
        <w:t xml:space="preserve">. </w:t>
      </w:r>
    </w:p>
    <w:p w:rsidR="00105D9F" w:rsidRPr="0086468F" w:rsidRDefault="00105D9F" w:rsidP="00105D9F">
      <w:pPr>
        <w:pStyle w:val="af1"/>
        <w:numPr>
          <w:ilvl w:val="0"/>
          <w:numId w:val="14"/>
        </w:numPr>
        <w:tabs>
          <w:tab w:val="left" w:pos="993"/>
        </w:tabs>
        <w:spacing w:before="0" w:beforeAutospacing="0" w:after="0" w:afterAutospacing="0"/>
        <w:ind w:left="0" w:firstLine="567"/>
      </w:pPr>
      <w:r w:rsidRPr="0086468F">
        <w:t>Кузин, Ф. А. Методика написания. Правила оформления. Порядок защиты : практическое пособие для докторантов, аспирантов и магистров. М., 20</w:t>
      </w:r>
      <w:r w:rsidR="00C07CDC">
        <w:t>1</w:t>
      </w:r>
      <w:r w:rsidRPr="0086468F">
        <w:t>1.</w:t>
      </w:r>
    </w:p>
    <w:p w:rsidR="00105D9F" w:rsidRPr="00AC3B83" w:rsidRDefault="00105D9F" w:rsidP="00105D9F">
      <w:pPr>
        <w:pStyle w:val="af1"/>
        <w:numPr>
          <w:ilvl w:val="0"/>
          <w:numId w:val="14"/>
        </w:numPr>
        <w:tabs>
          <w:tab w:val="left" w:pos="993"/>
        </w:tabs>
        <w:spacing w:before="0" w:beforeAutospacing="0" w:after="0" w:afterAutospacing="0"/>
        <w:ind w:left="0" w:firstLine="567"/>
      </w:pPr>
      <w:r w:rsidRPr="00AC3B83">
        <w:t>Кузнецов И.Н. Научное исследование. Методика проведения и оформление. М.: «Дашков и К», 20</w:t>
      </w:r>
      <w:r w:rsidR="00C07CDC">
        <w:t>1</w:t>
      </w:r>
      <w:r w:rsidRPr="00AC3B83">
        <w:t>8.</w:t>
      </w:r>
    </w:p>
    <w:p w:rsidR="00105D9F" w:rsidRPr="00AC3B83" w:rsidRDefault="00105D9F" w:rsidP="00105D9F">
      <w:pPr>
        <w:pStyle w:val="af1"/>
        <w:numPr>
          <w:ilvl w:val="0"/>
          <w:numId w:val="14"/>
        </w:numPr>
        <w:tabs>
          <w:tab w:val="left" w:pos="993"/>
        </w:tabs>
        <w:spacing w:before="0" w:beforeAutospacing="0" w:after="0" w:afterAutospacing="0"/>
        <w:ind w:left="0" w:firstLine="567"/>
      </w:pPr>
      <w:r w:rsidRPr="00AC3B83">
        <w:t>Колесникова Н.И. От конспекта к диссертации: Учеб. Пос. по развитию навыков письменной речи. М.: Флинта: Наука, 20</w:t>
      </w:r>
      <w:r w:rsidR="00C07CDC">
        <w:t>15</w:t>
      </w:r>
      <w:r w:rsidRPr="00AC3B83">
        <w:t>. 288 с.</w:t>
      </w:r>
    </w:p>
    <w:p w:rsidR="00105D9F" w:rsidRPr="00AC3B83" w:rsidRDefault="00105D9F" w:rsidP="00105D9F">
      <w:pPr>
        <w:pStyle w:val="af1"/>
        <w:numPr>
          <w:ilvl w:val="0"/>
          <w:numId w:val="14"/>
        </w:numPr>
        <w:tabs>
          <w:tab w:val="left" w:pos="993"/>
        </w:tabs>
        <w:spacing w:before="0" w:beforeAutospacing="0" w:after="0" w:afterAutospacing="0"/>
        <w:ind w:left="0" w:firstLine="567"/>
      </w:pPr>
      <w:r w:rsidRPr="00AC3B83">
        <w:t>Радаев В.В. Как организовать и представить исследовательский проект: 75 простых правил. М.: ГУ-ВШЭ, Инфра-М, 20</w:t>
      </w:r>
      <w:r w:rsidR="00C07CDC">
        <w:t>1</w:t>
      </w:r>
      <w:r w:rsidRPr="00AC3B83">
        <w:t xml:space="preserve">1. </w:t>
      </w:r>
    </w:p>
    <w:p w:rsidR="00105D9F" w:rsidRDefault="00105D9F" w:rsidP="00105D9F">
      <w:pPr>
        <w:tabs>
          <w:tab w:val="left" w:pos="1430"/>
        </w:tabs>
        <w:spacing w:line="312" w:lineRule="auto"/>
        <w:ind w:firstLine="386"/>
        <w:jc w:val="both"/>
        <w:rPr>
          <w:b/>
          <w:bCs/>
        </w:rPr>
      </w:pPr>
    </w:p>
    <w:p w:rsidR="00105D9F" w:rsidRPr="00E64625" w:rsidRDefault="00105D9F" w:rsidP="008D460A">
      <w:pPr>
        <w:pStyle w:val="21"/>
        <w:contextualSpacing/>
        <w:rPr>
          <w:color w:val="000000"/>
          <w:sz w:val="24"/>
          <w:szCs w:val="24"/>
          <w:lang w:val="ru-RU"/>
        </w:rPr>
      </w:pPr>
    </w:p>
    <w:p w:rsidR="008D460A" w:rsidRPr="00E64625" w:rsidRDefault="008D460A" w:rsidP="008D460A">
      <w:pPr>
        <w:pStyle w:val="21"/>
        <w:contextualSpacing/>
        <w:rPr>
          <w:color w:val="000000"/>
          <w:sz w:val="24"/>
          <w:szCs w:val="24"/>
          <w:lang w:val="ru-RU"/>
        </w:rPr>
      </w:pPr>
    </w:p>
    <w:p w:rsidR="008D460A" w:rsidRDefault="008D460A" w:rsidP="008D460A">
      <w:pPr>
        <w:jc w:val="both"/>
      </w:pPr>
    </w:p>
    <w:p w:rsidR="008D460A" w:rsidRPr="00873E20" w:rsidRDefault="008D460A" w:rsidP="008D460A">
      <w:pPr>
        <w:pStyle w:val="af3"/>
        <w:spacing w:after="0"/>
        <w:jc w:val="center"/>
        <w:rPr>
          <w:sz w:val="24"/>
          <w:szCs w:val="24"/>
        </w:rPr>
      </w:pPr>
    </w:p>
    <w:p w:rsidR="00FD6ABB" w:rsidRDefault="00FD6ABB" w:rsidP="008D460A">
      <w:pPr>
        <w:pStyle w:val="af3"/>
        <w:widowControl w:val="0"/>
        <w:spacing w:after="0" w:line="228" w:lineRule="auto"/>
        <w:jc w:val="center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8D460A" w:rsidRPr="00456CCA" w:rsidRDefault="008D460A" w:rsidP="008D460A">
      <w:pPr>
        <w:pStyle w:val="af3"/>
        <w:widowControl w:val="0"/>
        <w:spacing w:after="0" w:line="228" w:lineRule="auto"/>
        <w:jc w:val="center"/>
        <w:rPr>
          <w:sz w:val="24"/>
          <w:szCs w:val="24"/>
        </w:rPr>
      </w:pPr>
      <w:r w:rsidRPr="00456CCA">
        <w:rPr>
          <w:sz w:val="24"/>
          <w:szCs w:val="24"/>
        </w:rPr>
        <w:lastRenderedPageBreak/>
        <w:t>4 ОЦЕНКА ЗНАНИЙ</w:t>
      </w:r>
    </w:p>
    <w:p w:rsidR="008D460A" w:rsidRPr="00456CCA" w:rsidRDefault="008D460A" w:rsidP="008D460A">
      <w:pPr>
        <w:pStyle w:val="af3"/>
        <w:widowControl w:val="0"/>
        <w:spacing w:after="0"/>
        <w:jc w:val="center"/>
        <w:rPr>
          <w:sz w:val="24"/>
          <w:szCs w:val="24"/>
        </w:rPr>
      </w:pPr>
    </w:p>
    <w:p w:rsidR="008D460A" w:rsidRPr="00456CCA" w:rsidRDefault="008D460A" w:rsidP="008D460A">
      <w:pPr>
        <w:pStyle w:val="Style2"/>
        <w:spacing w:line="240" w:lineRule="auto"/>
        <w:ind w:firstLine="0"/>
        <w:jc w:val="center"/>
        <w:rPr>
          <w:b/>
        </w:rPr>
      </w:pPr>
      <w:r w:rsidRPr="00456CCA">
        <w:rPr>
          <w:b/>
        </w:rPr>
        <w:t xml:space="preserve">4.1 Требования преподавателя </w:t>
      </w:r>
    </w:p>
    <w:p w:rsidR="008D460A" w:rsidRPr="00456CCA" w:rsidRDefault="008D460A" w:rsidP="008D460A">
      <w:pPr>
        <w:pStyle w:val="Style2"/>
        <w:spacing w:line="240" w:lineRule="auto"/>
        <w:ind w:firstLine="567"/>
        <w:jc w:val="center"/>
        <w:rPr>
          <w:b/>
        </w:rPr>
      </w:pPr>
    </w:p>
    <w:p w:rsidR="008D460A" w:rsidRDefault="008D460A" w:rsidP="008D460A">
      <w:pPr>
        <w:pStyle w:val="Style2"/>
        <w:spacing w:line="240" w:lineRule="auto"/>
        <w:ind w:firstLine="567"/>
        <w:jc w:val="both"/>
      </w:pPr>
      <w:r w:rsidRPr="00456CCA">
        <w:t>Требования преподавателя:</w:t>
      </w:r>
    </w:p>
    <w:p w:rsidR="008D460A" w:rsidRPr="00D519F8" w:rsidRDefault="008D460A" w:rsidP="008D460A">
      <w:pPr>
        <w:pStyle w:val="a9"/>
        <w:widowControl w:val="0"/>
        <w:numPr>
          <w:ilvl w:val="0"/>
          <w:numId w:val="6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 w:rsidRPr="00D519F8">
        <w:rPr>
          <w:sz w:val="24"/>
          <w:szCs w:val="24"/>
        </w:rPr>
        <w:t>соблюдать правила внутреннего распорядка ВКГТУ;</w:t>
      </w:r>
    </w:p>
    <w:p w:rsidR="008D460A" w:rsidRPr="00456CCA" w:rsidRDefault="008D460A" w:rsidP="008D460A">
      <w:pPr>
        <w:pStyle w:val="a9"/>
        <w:widowControl w:val="0"/>
        <w:numPr>
          <w:ilvl w:val="0"/>
          <w:numId w:val="6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456CCA">
        <w:rPr>
          <w:sz w:val="24"/>
          <w:szCs w:val="24"/>
        </w:rPr>
        <w:t>посещение лекционных и практических занятий по расписанию является обязательным.</w:t>
      </w:r>
    </w:p>
    <w:p w:rsidR="008D460A" w:rsidRPr="00456CCA" w:rsidRDefault="008D460A" w:rsidP="008D460A">
      <w:pPr>
        <w:pStyle w:val="a9"/>
        <w:widowControl w:val="0"/>
        <w:numPr>
          <w:ilvl w:val="0"/>
          <w:numId w:val="6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 w:rsidRPr="00456CCA">
        <w:rPr>
          <w:sz w:val="24"/>
          <w:szCs w:val="24"/>
        </w:rPr>
        <w:t xml:space="preserve">присутствие </w:t>
      </w:r>
      <w:r>
        <w:rPr>
          <w:sz w:val="24"/>
          <w:szCs w:val="24"/>
        </w:rPr>
        <w:t>магистрантов</w:t>
      </w:r>
      <w:r w:rsidRPr="00456CCA">
        <w:rPr>
          <w:sz w:val="24"/>
          <w:szCs w:val="24"/>
        </w:rPr>
        <w:t xml:space="preserve"> на занятиях проверяется в начале занятий. В случае опоздания </w:t>
      </w:r>
      <w:r>
        <w:rPr>
          <w:sz w:val="24"/>
          <w:szCs w:val="24"/>
        </w:rPr>
        <w:t>он</w:t>
      </w:r>
      <w:r w:rsidRPr="00456CCA">
        <w:rPr>
          <w:sz w:val="24"/>
          <w:szCs w:val="24"/>
        </w:rPr>
        <w:t xml:space="preserve"> должен бесшумно войти в аудиторию и включиться в работу, а в перерыве объяснить преподавателю причину опоздания.</w:t>
      </w:r>
    </w:p>
    <w:p w:rsidR="008D460A" w:rsidRDefault="008D460A" w:rsidP="008D460A">
      <w:pPr>
        <w:pStyle w:val="a9"/>
        <w:widowControl w:val="0"/>
        <w:numPr>
          <w:ilvl w:val="0"/>
          <w:numId w:val="6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 w:rsidRPr="00456CCA">
        <w:rPr>
          <w:sz w:val="24"/>
          <w:szCs w:val="24"/>
        </w:rPr>
        <w:t>два опоздания на занятия приравниваются к одному пропуску занятия.</w:t>
      </w:r>
    </w:p>
    <w:p w:rsidR="008D460A" w:rsidRPr="00D519F8" w:rsidRDefault="008D460A" w:rsidP="008D460A">
      <w:pPr>
        <w:numPr>
          <w:ilvl w:val="0"/>
          <w:numId w:val="6"/>
        </w:numPr>
        <w:tabs>
          <w:tab w:val="clear" w:pos="1428"/>
          <w:tab w:val="num" w:pos="900"/>
        </w:tabs>
        <w:ind w:left="0" w:firstLine="540"/>
        <w:jc w:val="both"/>
        <w:rPr>
          <w:sz w:val="24"/>
          <w:szCs w:val="24"/>
          <w:lang w:eastAsia="ko-KR"/>
        </w:rPr>
      </w:pPr>
      <w:r w:rsidRPr="00D519F8">
        <w:rPr>
          <w:sz w:val="24"/>
          <w:szCs w:val="24"/>
          <w:lang w:eastAsia="ko-KR"/>
        </w:rPr>
        <w:t>в случае пропуска занятия по уважительной причине – предоставить медицинскую справку или разрешение деканата о допуске к занятиям;</w:t>
      </w:r>
    </w:p>
    <w:p w:rsidR="008D460A" w:rsidRPr="00456CCA" w:rsidRDefault="008D460A" w:rsidP="008D460A">
      <w:pPr>
        <w:pStyle w:val="a9"/>
        <w:widowControl w:val="0"/>
        <w:numPr>
          <w:ilvl w:val="0"/>
          <w:numId w:val="6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 w:rsidRPr="00456CCA">
        <w:rPr>
          <w:sz w:val="24"/>
          <w:szCs w:val="24"/>
        </w:rPr>
        <w:t xml:space="preserve">оцениваемые в баллах работы следует сдавать в установленные сроки. За несвоевременную сдачу работ количество баллов снижается. </w:t>
      </w:r>
      <w:r>
        <w:rPr>
          <w:sz w:val="24"/>
          <w:szCs w:val="24"/>
        </w:rPr>
        <w:t>Магистранты</w:t>
      </w:r>
      <w:r w:rsidRPr="00456CCA">
        <w:rPr>
          <w:sz w:val="24"/>
          <w:szCs w:val="24"/>
        </w:rPr>
        <w:t>, не сдавшие все задания, к экзамену не допускаются.</w:t>
      </w:r>
    </w:p>
    <w:p w:rsidR="008D460A" w:rsidRPr="00456CCA" w:rsidRDefault="008D460A" w:rsidP="008D460A">
      <w:pPr>
        <w:pStyle w:val="a9"/>
        <w:widowControl w:val="0"/>
        <w:numPr>
          <w:ilvl w:val="0"/>
          <w:numId w:val="6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 w:rsidRPr="00456CCA">
        <w:rPr>
          <w:sz w:val="24"/>
          <w:szCs w:val="24"/>
        </w:rPr>
        <w:t xml:space="preserve">повторное прохождение </w:t>
      </w:r>
      <w:r>
        <w:rPr>
          <w:sz w:val="24"/>
          <w:szCs w:val="24"/>
        </w:rPr>
        <w:t>магистрантом</w:t>
      </w:r>
      <w:r w:rsidRPr="00456CCA">
        <w:rPr>
          <w:sz w:val="24"/>
          <w:szCs w:val="24"/>
        </w:rPr>
        <w:t xml:space="preserve"> рубежного контроля, в случае получения неудовлетворительной оценки, не допускается.</w:t>
      </w:r>
    </w:p>
    <w:p w:rsidR="008D460A" w:rsidRPr="0074186C" w:rsidRDefault="008D460A" w:rsidP="008D460A">
      <w:pPr>
        <w:pStyle w:val="a9"/>
        <w:numPr>
          <w:ilvl w:val="0"/>
          <w:numId w:val="6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A15DAE">
        <w:rPr>
          <w:sz w:val="24"/>
          <w:szCs w:val="24"/>
        </w:rPr>
        <w:t xml:space="preserve">магистранты, </w:t>
      </w:r>
      <w:r w:rsidRPr="0074186C">
        <w:rPr>
          <w:sz w:val="24"/>
          <w:szCs w:val="24"/>
        </w:rPr>
        <w:t>получившие средний рейтинг Р</w:t>
      </w:r>
      <w:r w:rsidRPr="0074186C">
        <w:rPr>
          <w:sz w:val="24"/>
          <w:szCs w:val="24"/>
          <w:vertAlign w:val="subscript"/>
        </w:rPr>
        <w:t>ср</w:t>
      </w:r>
      <w:r w:rsidRPr="0074186C">
        <w:rPr>
          <w:sz w:val="24"/>
          <w:szCs w:val="24"/>
        </w:rPr>
        <w:t xml:space="preserve"> = (Р</w:t>
      </w:r>
      <w:r w:rsidRPr="0074186C">
        <w:rPr>
          <w:sz w:val="24"/>
          <w:szCs w:val="24"/>
          <w:vertAlign w:val="subscript"/>
        </w:rPr>
        <w:t>1</w:t>
      </w:r>
      <w:r w:rsidRPr="0074186C">
        <w:rPr>
          <w:sz w:val="24"/>
          <w:szCs w:val="24"/>
        </w:rPr>
        <w:t xml:space="preserve"> +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>)/2 менее 50%, к экзамену не допус</w:t>
      </w:r>
      <w:r>
        <w:rPr>
          <w:sz w:val="24"/>
          <w:szCs w:val="24"/>
        </w:rPr>
        <w:t>каются.</w:t>
      </w:r>
    </w:p>
    <w:p w:rsidR="008D460A" w:rsidRPr="00A15DAE" w:rsidRDefault="008D460A" w:rsidP="008D460A">
      <w:pPr>
        <w:pStyle w:val="a9"/>
        <w:widowControl w:val="0"/>
        <w:numPr>
          <w:ilvl w:val="0"/>
          <w:numId w:val="6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 w:rsidRPr="00A15DAE">
        <w:rPr>
          <w:sz w:val="24"/>
          <w:szCs w:val="24"/>
        </w:rPr>
        <w:t xml:space="preserve">в течение  занятий мобильные телефоны должны быть отключены. </w:t>
      </w:r>
    </w:p>
    <w:p w:rsidR="008D460A" w:rsidRDefault="008D460A" w:rsidP="008D460A">
      <w:pPr>
        <w:pStyle w:val="Style2"/>
        <w:spacing w:line="240" w:lineRule="auto"/>
        <w:ind w:firstLine="567"/>
        <w:jc w:val="center"/>
      </w:pPr>
    </w:p>
    <w:p w:rsidR="008D460A" w:rsidRPr="00456CCA" w:rsidRDefault="008D460A" w:rsidP="008D460A">
      <w:pPr>
        <w:pStyle w:val="Style2"/>
        <w:spacing w:line="240" w:lineRule="auto"/>
        <w:ind w:firstLine="0"/>
        <w:jc w:val="center"/>
        <w:rPr>
          <w:b/>
        </w:rPr>
      </w:pPr>
      <w:r w:rsidRPr="00456CCA">
        <w:rPr>
          <w:b/>
        </w:rPr>
        <w:t>4.2 Критерии оценки</w:t>
      </w:r>
    </w:p>
    <w:p w:rsidR="008D460A" w:rsidRPr="00456CCA" w:rsidRDefault="008D460A" w:rsidP="008D460A">
      <w:pPr>
        <w:pStyle w:val="af3"/>
        <w:widowControl w:val="0"/>
        <w:spacing w:after="0"/>
        <w:ind w:firstLine="540"/>
        <w:jc w:val="both"/>
        <w:rPr>
          <w:sz w:val="24"/>
          <w:szCs w:val="24"/>
        </w:rPr>
      </w:pPr>
    </w:p>
    <w:p w:rsidR="008D460A" w:rsidRPr="00456CCA" w:rsidRDefault="008D460A" w:rsidP="008D460A">
      <w:pPr>
        <w:pStyle w:val="af3"/>
        <w:widowControl w:val="0"/>
        <w:spacing w:after="0"/>
        <w:ind w:firstLine="567"/>
        <w:jc w:val="both"/>
        <w:rPr>
          <w:sz w:val="24"/>
          <w:szCs w:val="24"/>
        </w:rPr>
      </w:pPr>
      <w:r w:rsidRPr="00456CCA">
        <w:rPr>
          <w:sz w:val="24"/>
          <w:szCs w:val="24"/>
        </w:rPr>
        <w:t>Оценка всех видов заданий осуществляется по 100 балльной системе.</w:t>
      </w:r>
    </w:p>
    <w:p w:rsidR="008D460A" w:rsidRPr="00D15113" w:rsidRDefault="008D460A" w:rsidP="008D460A">
      <w:pPr>
        <w:pStyle w:val="ab"/>
        <w:spacing w:after="0"/>
        <w:ind w:left="0" w:firstLine="709"/>
        <w:jc w:val="both"/>
        <w:rPr>
          <w:sz w:val="24"/>
          <w:szCs w:val="24"/>
        </w:rPr>
      </w:pPr>
      <w:r w:rsidRPr="00D15113">
        <w:rPr>
          <w:sz w:val="24"/>
          <w:szCs w:val="24"/>
        </w:rPr>
        <w:t xml:space="preserve">Контроль усвоения </w:t>
      </w:r>
      <w:r>
        <w:rPr>
          <w:sz w:val="24"/>
          <w:szCs w:val="24"/>
        </w:rPr>
        <w:t>магистрантами</w:t>
      </w:r>
      <w:r w:rsidRPr="00D15113">
        <w:rPr>
          <w:sz w:val="24"/>
          <w:szCs w:val="24"/>
        </w:rPr>
        <w:t xml:space="preserve"> учебного материала дисциплины в течение семестра осуществляется с помощью текущего, рубежного и итогового контролей. </w:t>
      </w:r>
    </w:p>
    <w:p w:rsidR="008D460A" w:rsidRPr="00456CCA" w:rsidRDefault="008D460A" w:rsidP="008D460A">
      <w:pPr>
        <w:pStyle w:val="af3"/>
        <w:widowControl w:val="0"/>
        <w:spacing w:after="0"/>
        <w:ind w:firstLine="567"/>
        <w:jc w:val="both"/>
        <w:rPr>
          <w:sz w:val="24"/>
          <w:szCs w:val="24"/>
        </w:rPr>
      </w:pPr>
      <w:r w:rsidRPr="00456CCA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8D460A" w:rsidRPr="00D15113" w:rsidRDefault="008D460A" w:rsidP="008D460A">
      <w:pPr>
        <w:pStyle w:val="ab"/>
        <w:spacing w:after="0"/>
        <w:ind w:left="0" w:firstLine="709"/>
        <w:jc w:val="both"/>
        <w:rPr>
          <w:sz w:val="24"/>
          <w:szCs w:val="24"/>
        </w:rPr>
      </w:pPr>
      <w:r w:rsidRPr="00D15113">
        <w:rPr>
          <w:sz w:val="24"/>
          <w:szCs w:val="24"/>
        </w:rPr>
        <w:t xml:space="preserve">Текущий контроль производится систематически на основе различных видов контрольных проверок: посещаемость, проверка конспектов, устный опрос по каждой теме, </w:t>
      </w:r>
      <w:r>
        <w:rPr>
          <w:sz w:val="24"/>
          <w:szCs w:val="24"/>
        </w:rPr>
        <w:t xml:space="preserve">решение задач, </w:t>
      </w:r>
      <w:r w:rsidRPr="00D15113">
        <w:rPr>
          <w:sz w:val="24"/>
          <w:szCs w:val="24"/>
        </w:rPr>
        <w:t xml:space="preserve">подготовка рефератов и т.п. </w:t>
      </w:r>
    </w:p>
    <w:p w:rsidR="008D460A" w:rsidRDefault="008D460A" w:rsidP="008D460A">
      <w:pPr>
        <w:widowControl w:val="0"/>
        <w:shd w:val="clear" w:color="auto" w:fill="FFFFFF"/>
        <w:tabs>
          <w:tab w:val="left" w:leader="underscore" w:pos="10094"/>
        </w:tabs>
        <w:ind w:firstLine="540"/>
        <w:jc w:val="both"/>
        <w:rPr>
          <w:bCs/>
          <w:sz w:val="24"/>
          <w:szCs w:val="24"/>
        </w:rPr>
      </w:pPr>
      <w:r w:rsidRPr="00456CCA">
        <w:rPr>
          <w:bCs/>
          <w:sz w:val="24"/>
          <w:szCs w:val="24"/>
        </w:rPr>
        <w:t xml:space="preserve">Рубежный контроль знаний проводится на </w:t>
      </w:r>
      <w:r>
        <w:rPr>
          <w:bCs/>
          <w:sz w:val="24"/>
          <w:szCs w:val="24"/>
        </w:rPr>
        <w:t>8</w:t>
      </w:r>
      <w:r w:rsidRPr="00456CCA">
        <w:rPr>
          <w:bCs/>
          <w:sz w:val="24"/>
          <w:szCs w:val="24"/>
        </w:rPr>
        <w:t xml:space="preserve"> и </w:t>
      </w:r>
      <w:r w:rsidRPr="00456CCA">
        <w:rPr>
          <w:bCs/>
          <w:sz w:val="24"/>
          <w:szCs w:val="24"/>
          <w:lang w:val="kk-KZ"/>
        </w:rPr>
        <w:t>15 недел</w:t>
      </w:r>
      <w:r w:rsidRPr="00456CCA">
        <w:rPr>
          <w:bCs/>
          <w:sz w:val="24"/>
          <w:szCs w:val="24"/>
        </w:rPr>
        <w:t xml:space="preserve">ях семестра в форме тестирования. </w:t>
      </w:r>
      <w:r>
        <w:rPr>
          <w:bCs/>
          <w:sz w:val="24"/>
          <w:szCs w:val="24"/>
        </w:rPr>
        <w:t xml:space="preserve"> </w:t>
      </w:r>
    </w:p>
    <w:p w:rsidR="008D460A" w:rsidRPr="00456CCA" w:rsidRDefault="008D460A" w:rsidP="008D460A">
      <w:pPr>
        <w:pStyle w:val="af3"/>
        <w:widowControl w:val="0"/>
        <w:spacing w:after="0"/>
        <w:ind w:firstLine="567"/>
        <w:jc w:val="both"/>
        <w:rPr>
          <w:bCs/>
          <w:sz w:val="24"/>
          <w:szCs w:val="24"/>
        </w:rPr>
      </w:pPr>
      <w:r w:rsidRPr="00456CCA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</w:t>
      </w:r>
      <w:r>
        <w:rPr>
          <w:bCs/>
          <w:sz w:val="24"/>
          <w:szCs w:val="24"/>
        </w:rPr>
        <w:t>экзамена в письменно-устной форме</w:t>
      </w:r>
      <w:r w:rsidRPr="00456CCA">
        <w:rPr>
          <w:bCs/>
          <w:sz w:val="24"/>
          <w:szCs w:val="24"/>
        </w:rPr>
        <w:t xml:space="preserve">. </w:t>
      </w:r>
    </w:p>
    <w:p w:rsidR="008D460A" w:rsidRPr="00456CCA" w:rsidRDefault="008D460A" w:rsidP="008D460A">
      <w:pPr>
        <w:pStyle w:val="af3"/>
        <w:widowControl w:val="0"/>
        <w:spacing w:after="0"/>
        <w:ind w:firstLine="567"/>
        <w:rPr>
          <w:sz w:val="24"/>
          <w:szCs w:val="24"/>
        </w:rPr>
      </w:pPr>
      <w:r w:rsidRPr="00456CCA">
        <w:rPr>
          <w:sz w:val="24"/>
          <w:szCs w:val="24"/>
        </w:rPr>
        <w:t>Итоговая оценка знаний по дисциплине включает:</w:t>
      </w:r>
    </w:p>
    <w:p w:rsidR="008D460A" w:rsidRPr="00456CCA" w:rsidRDefault="008D460A" w:rsidP="008D460A">
      <w:pPr>
        <w:pStyle w:val="af3"/>
        <w:widowControl w:val="0"/>
        <w:spacing w:after="0"/>
        <w:ind w:firstLine="567"/>
        <w:rPr>
          <w:sz w:val="24"/>
          <w:szCs w:val="24"/>
        </w:rPr>
      </w:pPr>
      <w:r w:rsidRPr="00456CCA">
        <w:rPr>
          <w:sz w:val="24"/>
          <w:szCs w:val="24"/>
        </w:rPr>
        <w:t>- 40% результата, полученного на экзамене;</w:t>
      </w:r>
    </w:p>
    <w:p w:rsidR="008D460A" w:rsidRPr="00456CCA" w:rsidRDefault="008D460A" w:rsidP="008D460A">
      <w:pPr>
        <w:pStyle w:val="af3"/>
        <w:widowControl w:val="0"/>
        <w:spacing w:after="0"/>
        <w:ind w:firstLine="567"/>
        <w:rPr>
          <w:sz w:val="24"/>
          <w:szCs w:val="24"/>
        </w:rPr>
      </w:pPr>
      <w:r w:rsidRPr="00456CCA">
        <w:rPr>
          <w:sz w:val="24"/>
          <w:szCs w:val="24"/>
        </w:rPr>
        <w:t>- 60% результатов текущей успеваемости.</w:t>
      </w:r>
    </w:p>
    <w:p w:rsidR="008D460A" w:rsidRDefault="008D460A" w:rsidP="008D460A">
      <w:pPr>
        <w:pStyle w:val="af3"/>
        <w:widowControl w:val="0"/>
        <w:spacing w:after="0"/>
        <w:ind w:firstLine="567"/>
        <w:rPr>
          <w:sz w:val="24"/>
          <w:szCs w:val="24"/>
        </w:rPr>
      </w:pPr>
      <w:r w:rsidRPr="00456CCA">
        <w:rPr>
          <w:sz w:val="24"/>
          <w:szCs w:val="24"/>
        </w:rPr>
        <w:t>Формула подсчета итоговой оценки:</w:t>
      </w:r>
    </w:p>
    <w:p w:rsidR="008D460A" w:rsidRDefault="008D460A" w:rsidP="008D460A">
      <w:pPr>
        <w:pStyle w:val="af3"/>
        <w:widowControl w:val="0"/>
        <w:spacing w:after="0"/>
        <w:ind w:firstLine="567"/>
        <w:rPr>
          <w:sz w:val="24"/>
          <w:szCs w:val="24"/>
        </w:rPr>
      </w:pPr>
    </w:p>
    <w:p w:rsidR="008D460A" w:rsidRPr="0074186C" w:rsidRDefault="008D460A" w:rsidP="008D460A">
      <w:pPr>
        <w:pStyle w:val="af3"/>
        <w:spacing w:after="0"/>
        <w:ind w:left="1416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  <w:r w:rsidRPr="00842612">
        <w:rPr>
          <w:position w:val="-26"/>
          <w:sz w:val="24"/>
          <w:szCs w:val="24"/>
        </w:rPr>
        <w:object w:dxaOrig="2799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2.5pt;height:28.5pt" o:ole="">
            <v:imagedata r:id="rId8" o:title=""/>
          </v:shape>
          <o:OLEObject Type="Embed" ProgID="Equation.3" ShapeID="_x0000_i1025" DrawAspect="Content" ObjectID="_1662280654" r:id="rId9"/>
        </w:object>
      </w:r>
      <w:r w:rsidRPr="0074186C">
        <w:rPr>
          <w:sz w:val="24"/>
          <w:szCs w:val="24"/>
        </w:rPr>
        <w:tab/>
      </w: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4186C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   </w:t>
      </w:r>
      <w:r w:rsidRPr="0074186C">
        <w:rPr>
          <w:sz w:val="24"/>
          <w:szCs w:val="24"/>
        </w:rPr>
        <w:t>(1)</w:t>
      </w:r>
    </w:p>
    <w:p w:rsidR="008D460A" w:rsidRPr="0074186C" w:rsidRDefault="008D460A" w:rsidP="008D460A">
      <w:pPr>
        <w:pStyle w:val="af3"/>
        <w:spacing w:after="0"/>
        <w:rPr>
          <w:sz w:val="24"/>
          <w:szCs w:val="24"/>
        </w:rPr>
      </w:pPr>
    </w:p>
    <w:p w:rsidR="008D460A" w:rsidRPr="0074186C" w:rsidRDefault="008D460A" w:rsidP="008D460A">
      <w:pPr>
        <w:pStyle w:val="af3"/>
        <w:spacing w:after="0"/>
        <w:ind w:firstLine="709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где Р</w:t>
      </w:r>
      <w:r w:rsidRPr="0074186C">
        <w:rPr>
          <w:sz w:val="24"/>
          <w:szCs w:val="24"/>
          <w:vertAlign w:val="subscript"/>
        </w:rPr>
        <w:t>1</w:t>
      </w:r>
      <w:r w:rsidRPr="0074186C">
        <w:rPr>
          <w:sz w:val="24"/>
          <w:szCs w:val="24"/>
        </w:rPr>
        <w:t>,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8D460A" w:rsidRPr="0074186C" w:rsidRDefault="008D460A" w:rsidP="008D460A">
      <w:pPr>
        <w:pStyle w:val="af3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Э – цифровой эквивалент оценки на экзамене.</w:t>
      </w:r>
    </w:p>
    <w:p w:rsidR="008D460A" w:rsidRPr="0074186C" w:rsidRDefault="008D460A" w:rsidP="008D460A">
      <w:pPr>
        <w:pStyle w:val="af3"/>
        <w:spacing w:after="0"/>
        <w:ind w:left="708"/>
        <w:rPr>
          <w:sz w:val="24"/>
          <w:szCs w:val="24"/>
        </w:rPr>
      </w:pPr>
    </w:p>
    <w:p w:rsidR="008D460A" w:rsidRPr="00456CCA" w:rsidRDefault="008D460A" w:rsidP="008D460A">
      <w:pPr>
        <w:pStyle w:val="af3"/>
        <w:widowControl w:val="0"/>
        <w:spacing w:after="0"/>
        <w:ind w:firstLine="567"/>
        <w:rPr>
          <w:sz w:val="24"/>
          <w:szCs w:val="24"/>
        </w:rPr>
      </w:pPr>
    </w:p>
    <w:p w:rsidR="008D460A" w:rsidRPr="00456CCA" w:rsidRDefault="008D460A" w:rsidP="008D460A">
      <w:pPr>
        <w:pStyle w:val="af3"/>
        <w:widowControl w:val="0"/>
        <w:spacing w:after="0"/>
        <w:ind w:firstLine="567"/>
        <w:rPr>
          <w:sz w:val="24"/>
          <w:szCs w:val="24"/>
        </w:rPr>
      </w:pPr>
      <w:r w:rsidRPr="00456CCA">
        <w:rPr>
          <w:sz w:val="24"/>
          <w:szCs w:val="24"/>
        </w:rPr>
        <w:lastRenderedPageBreak/>
        <w:t>Итоговая буквенная оценка и ее цифровой эквивалент в баллах:</w:t>
      </w:r>
    </w:p>
    <w:p w:rsidR="008D460A" w:rsidRPr="00456CCA" w:rsidRDefault="008D460A" w:rsidP="008D460A">
      <w:pPr>
        <w:pStyle w:val="af3"/>
        <w:widowControl w:val="0"/>
        <w:spacing w:after="0"/>
        <w:ind w:left="708"/>
        <w:rPr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05"/>
        <w:gridCol w:w="1688"/>
        <w:gridCol w:w="3001"/>
        <w:gridCol w:w="3375"/>
      </w:tblGrid>
      <w:tr w:rsidR="008D460A" w:rsidRPr="00456CCA" w:rsidTr="009976B6">
        <w:trPr>
          <w:trHeight w:val="850"/>
        </w:trPr>
        <w:tc>
          <w:tcPr>
            <w:tcW w:w="1505" w:type="dxa"/>
          </w:tcPr>
          <w:p w:rsidR="008D460A" w:rsidRPr="00456CCA" w:rsidRDefault="008D460A" w:rsidP="009976B6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 xml:space="preserve">Оценка </w:t>
            </w:r>
          </w:p>
          <w:p w:rsidR="008D460A" w:rsidRPr="00456CCA" w:rsidRDefault="008D460A" w:rsidP="009976B6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по буквенной системе</w:t>
            </w:r>
          </w:p>
        </w:tc>
        <w:tc>
          <w:tcPr>
            <w:tcW w:w="1688" w:type="dxa"/>
          </w:tcPr>
          <w:p w:rsidR="008D460A" w:rsidRPr="00456CCA" w:rsidRDefault="008D460A" w:rsidP="009976B6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3001" w:type="dxa"/>
          </w:tcPr>
          <w:p w:rsidR="008D460A" w:rsidRPr="00456CCA" w:rsidRDefault="008D460A" w:rsidP="009976B6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Процентное содержание, %</w:t>
            </w:r>
          </w:p>
        </w:tc>
        <w:tc>
          <w:tcPr>
            <w:tcW w:w="3375" w:type="dxa"/>
          </w:tcPr>
          <w:p w:rsidR="008D460A" w:rsidRPr="00456CCA" w:rsidRDefault="008D460A" w:rsidP="009976B6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 xml:space="preserve">Оценка </w:t>
            </w:r>
          </w:p>
          <w:p w:rsidR="008D460A" w:rsidRPr="00456CCA" w:rsidRDefault="008D460A" w:rsidP="009976B6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по традиционной</w:t>
            </w:r>
          </w:p>
          <w:p w:rsidR="008D460A" w:rsidRPr="00456CCA" w:rsidRDefault="008D460A" w:rsidP="009976B6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системе</w:t>
            </w:r>
          </w:p>
        </w:tc>
      </w:tr>
      <w:tr w:rsidR="008D460A" w:rsidRPr="00456CCA" w:rsidTr="009976B6">
        <w:trPr>
          <w:cantSplit/>
          <w:trHeight w:val="273"/>
        </w:trPr>
        <w:tc>
          <w:tcPr>
            <w:tcW w:w="1505" w:type="dxa"/>
          </w:tcPr>
          <w:p w:rsidR="008D460A" w:rsidRPr="00456CCA" w:rsidRDefault="008D460A" w:rsidP="009976B6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А</w:t>
            </w:r>
          </w:p>
        </w:tc>
        <w:tc>
          <w:tcPr>
            <w:tcW w:w="1688" w:type="dxa"/>
          </w:tcPr>
          <w:p w:rsidR="008D460A" w:rsidRPr="00456CCA" w:rsidRDefault="008D460A" w:rsidP="009976B6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4,0</w:t>
            </w:r>
          </w:p>
        </w:tc>
        <w:tc>
          <w:tcPr>
            <w:tcW w:w="3001" w:type="dxa"/>
          </w:tcPr>
          <w:p w:rsidR="008D460A" w:rsidRPr="00456CCA" w:rsidRDefault="008D460A" w:rsidP="009976B6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95–100</w:t>
            </w:r>
          </w:p>
        </w:tc>
        <w:tc>
          <w:tcPr>
            <w:tcW w:w="3375" w:type="dxa"/>
            <w:vMerge w:val="restart"/>
          </w:tcPr>
          <w:p w:rsidR="008D460A" w:rsidRPr="00456CCA" w:rsidRDefault="008D460A" w:rsidP="009976B6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отлично</w:t>
            </w:r>
          </w:p>
        </w:tc>
      </w:tr>
      <w:tr w:rsidR="008D460A" w:rsidRPr="00456CCA" w:rsidTr="009976B6">
        <w:trPr>
          <w:cantSplit/>
          <w:trHeight w:val="273"/>
        </w:trPr>
        <w:tc>
          <w:tcPr>
            <w:tcW w:w="1505" w:type="dxa"/>
          </w:tcPr>
          <w:p w:rsidR="008D460A" w:rsidRPr="00456CCA" w:rsidRDefault="008D460A" w:rsidP="009976B6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А–</w:t>
            </w:r>
          </w:p>
        </w:tc>
        <w:tc>
          <w:tcPr>
            <w:tcW w:w="1688" w:type="dxa"/>
          </w:tcPr>
          <w:p w:rsidR="008D460A" w:rsidRPr="00456CCA" w:rsidRDefault="008D460A" w:rsidP="009976B6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3,67</w:t>
            </w:r>
          </w:p>
        </w:tc>
        <w:tc>
          <w:tcPr>
            <w:tcW w:w="3001" w:type="dxa"/>
          </w:tcPr>
          <w:p w:rsidR="008D460A" w:rsidRPr="00456CCA" w:rsidRDefault="008D460A" w:rsidP="009976B6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90–94</w:t>
            </w:r>
          </w:p>
        </w:tc>
        <w:tc>
          <w:tcPr>
            <w:tcW w:w="3375" w:type="dxa"/>
            <w:vMerge/>
          </w:tcPr>
          <w:p w:rsidR="008D460A" w:rsidRPr="00456CCA" w:rsidRDefault="008D460A" w:rsidP="009976B6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C07CDC" w:rsidRPr="00456CCA" w:rsidTr="009976B6">
        <w:trPr>
          <w:cantSplit/>
          <w:trHeight w:val="273"/>
        </w:trPr>
        <w:tc>
          <w:tcPr>
            <w:tcW w:w="1505" w:type="dxa"/>
          </w:tcPr>
          <w:p w:rsidR="00C07CDC" w:rsidRPr="00456CCA" w:rsidRDefault="00C07CDC" w:rsidP="009976B6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  <w:bookmarkStart w:id="0" w:name="_GoBack" w:colFirst="3" w:colLast="3"/>
            <w:r w:rsidRPr="00456CCA">
              <w:rPr>
                <w:sz w:val="24"/>
                <w:szCs w:val="24"/>
              </w:rPr>
              <w:t>В+</w:t>
            </w:r>
          </w:p>
        </w:tc>
        <w:tc>
          <w:tcPr>
            <w:tcW w:w="1688" w:type="dxa"/>
          </w:tcPr>
          <w:p w:rsidR="00C07CDC" w:rsidRPr="00456CCA" w:rsidRDefault="00C07CDC" w:rsidP="009976B6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3,33</w:t>
            </w:r>
          </w:p>
        </w:tc>
        <w:tc>
          <w:tcPr>
            <w:tcW w:w="3001" w:type="dxa"/>
          </w:tcPr>
          <w:p w:rsidR="00C07CDC" w:rsidRPr="00456CCA" w:rsidRDefault="00C07CDC" w:rsidP="009976B6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85–89</w:t>
            </w:r>
          </w:p>
        </w:tc>
        <w:tc>
          <w:tcPr>
            <w:tcW w:w="3375" w:type="dxa"/>
            <w:vMerge w:val="restart"/>
          </w:tcPr>
          <w:p w:rsidR="00C07CDC" w:rsidRPr="00456CCA" w:rsidRDefault="00C07CDC" w:rsidP="009976B6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</w:p>
          <w:p w:rsidR="00C07CDC" w:rsidRPr="00456CCA" w:rsidRDefault="00C07CDC" w:rsidP="009976B6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хорошо</w:t>
            </w:r>
          </w:p>
        </w:tc>
      </w:tr>
      <w:bookmarkEnd w:id="0"/>
      <w:tr w:rsidR="00C07CDC" w:rsidRPr="00456CCA" w:rsidTr="009976B6">
        <w:trPr>
          <w:cantSplit/>
          <w:trHeight w:val="288"/>
        </w:trPr>
        <w:tc>
          <w:tcPr>
            <w:tcW w:w="1505" w:type="dxa"/>
          </w:tcPr>
          <w:p w:rsidR="00C07CDC" w:rsidRPr="00456CCA" w:rsidRDefault="00C07CDC" w:rsidP="009976B6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В</w:t>
            </w:r>
          </w:p>
        </w:tc>
        <w:tc>
          <w:tcPr>
            <w:tcW w:w="1688" w:type="dxa"/>
          </w:tcPr>
          <w:p w:rsidR="00C07CDC" w:rsidRPr="00456CCA" w:rsidRDefault="00C07CDC" w:rsidP="009976B6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3,0</w:t>
            </w:r>
          </w:p>
        </w:tc>
        <w:tc>
          <w:tcPr>
            <w:tcW w:w="3001" w:type="dxa"/>
          </w:tcPr>
          <w:p w:rsidR="00C07CDC" w:rsidRPr="00456CCA" w:rsidRDefault="00C07CDC" w:rsidP="009976B6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80–84</w:t>
            </w:r>
          </w:p>
        </w:tc>
        <w:tc>
          <w:tcPr>
            <w:tcW w:w="3375" w:type="dxa"/>
            <w:vMerge/>
          </w:tcPr>
          <w:p w:rsidR="00C07CDC" w:rsidRPr="00456CCA" w:rsidRDefault="00C07CDC" w:rsidP="009976B6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C07CDC" w:rsidRPr="00456CCA" w:rsidTr="009976B6">
        <w:trPr>
          <w:cantSplit/>
          <w:trHeight w:val="273"/>
        </w:trPr>
        <w:tc>
          <w:tcPr>
            <w:tcW w:w="1505" w:type="dxa"/>
          </w:tcPr>
          <w:p w:rsidR="00C07CDC" w:rsidRPr="00456CCA" w:rsidRDefault="00C07CDC" w:rsidP="009976B6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В–</w:t>
            </w:r>
          </w:p>
        </w:tc>
        <w:tc>
          <w:tcPr>
            <w:tcW w:w="1688" w:type="dxa"/>
          </w:tcPr>
          <w:p w:rsidR="00C07CDC" w:rsidRPr="00456CCA" w:rsidRDefault="00C07CDC" w:rsidP="009976B6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2,67</w:t>
            </w:r>
          </w:p>
        </w:tc>
        <w:tc>
          <w:tcPr>
            <w:tcW w:w="3001" w:type="dxa"/>
          </w:tcPr>
          <w:p w:rsidR="00C07CDC" w:rsidRPr="00456CCA" w:rsidRDefault="00C07CDC" w:rsidP="009976B6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75–79</w:t>
            </w:r>
          </w:p>
        </w:tc>
        <w:tc>
          <w:tcPr>
            <w:tcW w:w="3375" w:type="dxa"/>
            <w:vMerge/>
          </w:tcPr>
          <w:p w:rsidR="00C07CDC" w:rsidRPr="00456CCA" w:rsidRDefault="00C07CDC" w:rsidP="009976B6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C07CDC" w:rsidRPr="00456CCA" w:rsidTr="009976B6">
        <w:trPr>
          <w:cantSplit/>
          <w:trHeight w:val="273"/>
        </w:trPr>
        <w:tc>
          <w:tcPr>
            <w:tcW w:w="1505" w:type="dxa"/>
          </w:tcPr>
          <w:p w:rsidR="00C07CDC" w:rsidRPr="00456CCA" w:rsidRDefault="00C07CDC" w:rsidP="00C07CDC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С+</w:t>
            </w:r>
          </w:p>
        </w:tc>
        <w:tc>
          <w:tcPr>
            <w:tcW w:w="1688" w:type="dxa"/>
          </w:tcPr>
          <w:p w:rsidR="00C07CDC" w:rsidRPr="00456CCA" w:rsidRDefault="00C07CDC" w:rsidP="00C07CDC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2,33</w:t>
            </w:r>
          </w:p>
        </w:tc>
        <w:tc>
          <w:tcPr>
            <w:tcW w:w="3001" w:type="dxa"/>
          </w:tcPr>
          <w:p w:rsidR="00C07CDC" w:rsidRPr="00456CCA" w:rsidRDefault="00C07CDC" w:rsidP="00C07CDC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70–74</w:t>
            </w:r>
          </w:p>
        </w:tc>
        <w:tc>
          <w:tcPr>
            <w:tcW w:w="3375" w:type="dxa"/>
            <w:vMerge/>
          </w:tcPr>
          <w:p w:rsidR="00C07CDC" w:rsidRPr="00456CCA" w:rsidRDefault="00C07CDC" w:rsidP="00C07CDC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C07CDC" w:rsidRPr="00456CCA" w:rsidTr="009976B6">
        <w:trPr>
          <w:cantSplit/>
          <w:trHeight w:val="273"/>
        </w:trPr>
        <w:tc>
          <w:tcPr>
            <w:tcW w:w="1505" w:type="dxa"/>
          </w:tcPr>
          <w:p w:rsidR="00C07CDC" w:rsidRPr="00456CCA" w:rsidRDefault="00C07CDC" w:rsidP="00C07CDC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С</w:t>
            </w:r>
          </w:p>
        </w:tc>
        <w:tc>
          <w:tcPr>
            <w:tcW w:w="1688" w:type="dxa"/>
          </w:tcPr>
          <w:p w:rsidR="00C07CDC" w:rsidRPr="00456CCA" w:rsidRDefault="00C07CDC" w:rsidP="00C07CDC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2,0</w:t>
            </w:r>
          </w:p>
        </w:tc>
        <w:tc>
          <w:tcPr>
            <w:tcW w:w="3001" w:type="dxa"/>
          </w:tcPr>
          <w:p w:rsidR="00C07CDC" w:rsidRPr="00456CCA" w:rsidRDefault="00C07CDC" w:rsidP="00C07CDC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65–69</w:t>
            </w:r>
          </w:p>
        </w:tc>
        <w:tc>
          <w:tcPr>
            <w:tcW w:w="3375" w:type="dxa"/>
            <w:vMerge w:val="restart"/>
          </w:tcPr>
          <w:p w:rsidR="00C07CDC" w:rsidRPr="00456CCA" w:rsidRDefault="00C07CDC" w:rsidP="00C07CDC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C07CDC" w:rsidRPr="00456CCA" w:rsidTr="009976B6">
        <w:trPr>
          <w:cantSplit/>
          <w:trHeight w:val="273"/>
        </w:trPr>
        <w:tc>
          <w:tcPr>
            <w:tcW w:w="1505" w:type="dxa"/>
          </w:tcPr>
          <w:p w:rsidR="00C07CDC" w:rsidRPr="00456CCA" w:rsidRDefault="00C07CDC" w:rsidP="00C07CDC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С–</w:t>
            </w:r>
          </w:p>
        </w:tc>
        <w:tc>
          <w:tcPr>
            <w:tcW w:w="1688" w:type="dxa"/>
          </w:tcPr>
          <w:p w:rsidR="00C07CDC" w:rsidRPr="00456CCA" w:rsidRDefault="00C07CDC" w:rsidP="00C07CDC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1,67</w:t>
            </w:r>
          </w:p>
        </w:tc>
        <w:tc>
          <w:tcPr>
            <w:tcW w:w="3001" w:type="dxa"/>
          </w:tcPr>
          <w:p w:rsidR="00C07CDC" w:rsidRPr="00456CCA" w:rsidRDefault="00C07CDC" w:rsidP="00C07CDC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60–64</w:t>
            </w:r>
          </w:p>
        </w:tc>
        <w:tc>
          <w:tcPr>
            <w:tcW w:w="3375" w:type="dxa"/>
            <w:vMerge/>
          </w:tcPr>
          <w:p w:rsidR="00C07CDC" w:rsidRPr="00456CCA" w:rsidRDefault="00C07CDC" w:rsidP="00C07CDC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C07CDC" w:rsidRPr="00456CCA" w:rsidTr="009976B6">
        <w:trPr>
          <w:cantSplit/>
          <w:trHeight w:val="273"/>
        </w:trPr>
        <w:tc>
          <w:tcPr>
            <w:tcW w:w="1505" w:type="dxa"/>
          </w:tcPr>
          <w:p w:rsidR="00C07CDC" w:rsidRPr="00456CCA" w:rsidRDefault="00C07CDC" w:rsidP="00C07CDC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  <w:lang w:val="en-US"/>
              </w:rPr>
              <w:t>D</w:t>
            </w:r>
            <w:r w:rsidRPr="00456CCA">
              <w:rPr>
                <w:sz w:val="24"/>
                <w:szCs w:val="24"/>
              </w:rPr>
              <w:t>+</w:t>
            </w:r>
          </w:p>
        </w:tc>
        <w:tc>
          <w:tcPr>
            <w:tcW w:w="1688" w:type="dxa"/>
          </w:tcPr>
          <w:p w:rsidR="00C07CDC" w:rsidRPr="00456CCA" w:rsidRDefault="00C07CDC" w:rsidP="00C07CDC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1,33</w:t>
            </w:r>
          </w:p>
        </w:tc>
        <w:tc>
          <w:tcPr>
            <w:tcW w:w="3001" w:type="dxa"/>
          </w:tcPr>
          <w:p w:rsidR="00C07CDC" w:rsidRPr="00456CCA" w:rsidRDefault="00C07CDC" w:rsidP="00C07CDC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55–59</w:t>
            </w:r>
          </w:p>
        </w:tc>
        <w:tc>
          <w:tcPr>
            <w:tcW w:w="3375" w:type="dxa"/>
            <w:vMerge/>
          </w:tcPr>
          <w:p w:rsidR="00C07CDC" w:rsidRPr="00456CCA" w:rsidRDefault="00C07CDC" w:rsidP="00C07CDC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C07CDC" w:rsidRPr="00456CCA" w:rsidTr="009976B6">
        <w:trPr>
          <w:cantSplit/>
          <w:trHeight w:val="273"/>
        </w:trPr>
        <w:tc>
          <w:tcPr>
            <w:tcW w:w="1505" w:type="dxa"/>
          </w:tcPr>
          <w:p w:rsidR="00C07CDC" w:rsidRPr="00456CCA" w:rsidRDefault="00C07CDC" w:rsidP="00C07CDC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88" w:type="dxa"/>
          </w:tcPr>
          <w:p w:rsidR="00C07CDC" w:rsidRPr="00456CCA" w:rsidRDefault="00C07CDC" w:rsidP="00C07CDC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1,0</w:t>
            </w:r>
          </w:p>
        </w:tc>
        <w:tc>
          <w:tcPr>
            <w:tcW w:w="3001" w:type="dxa"/>
          </w:tcPr>
          <w:p w:rsidR="00C07CDC" w:rsidRPr="00456CCA" w:rsidRDefault="00C07CDC" w:rsidP="00C07CDC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50–54</w:t>
            </w:r>
          </w:p>
        </w:tc>
        <w:tc>
          <w:tcPr>
            <w:tcW w:w="3375" w:type="dxa"/>
            <w:vMerge/>
          </w:tcPr>
          <w:p w:rsidR="00C07CDC" w:rsidRPr="00456CCA" w:rsidRDefault="00C07CDC" w:rsidP="00C07CDC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C07CDC" w:rsidRPr="00456CCA" w:rsidTr="009976B6">
        <w:trPr>
          <w:trHeight w:val="288"/>
        </w:trPr>
        <w:tc>
          <w:tcPr>
            <w:tcW w:w="1505" w:type="dxa"/>
          </w:tcPr>
          <w:p w:rsidR="00C07CDC" w:rsidRPr="00456CCA" w:rsidRDefault="00C07CDC" w:rsidP="00C07CDC">
            <w:pPr>
              <w:pStyle w:val="af3"/>
              <w:widowControl w:val="0"/>
              <w:spacing w:after="0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88" w:type="dxa"/>
          </w:tcPr>
          <w:p w:rsidR="00C07CDC" w:rsidRPr="00456CCA" w:rsidRDefault="00C07CDC" w:rsidP="00C07CDC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0</w:t>
            </w:r>
          </w:p>
        </w:tc>
        <w:tc>
          <w:tcPr>
            <w:tcW w:w="3001" w:type="dxa"/>
          </w:tcPr>
          <w:p w:rsidR="00C07CDC" w:rsidRPr="00456CCA" w:rsidRDefault="00C07CDC" w:rsidP="00C07CDC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0–49</w:t>
            </w:r>
          </w:p>
        </w:tc>
        <w:tc>
          <w:tcPr>
            <w:tcW w:w="3375" w:type="dxa"/>
          </w:tcPr>
          <w:p w:rsidR="00C07CDC" w:rsidRPr="00456CCA" w:rsidRDefault="00C07CDC" w:rsidP="00C07CDC">
            <w:pPr>
              <w:pStyle w:val="af3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8D460A" w:rsidRDefault="008D460A" w:rsidP="008D460A">
      <w:pPr>
        <w:rPr>
          <w:b/>
          <w:szCs w:val="24"/>
        </w:rPr>
      </w:pPr>
    </w:p>
    <w:p w:rsidR="008D460A" w:rsidRDefault="008D460A" w:rsidP="008D460A">
      <w:pPr>
        <w:jc w:val="center"/>
        <w:rPr>
          <w:b/>
          <w:sz w:val="24"/>
          <w:szCs w:val="24"/>
        </w:rPr>
      </w:pPr>
    </w:p>
    <w:p w:rsidR="008D460A" w:rsidRPr="00E37555" w:rsidRDefault="008D460A" w:rsidP="008D460A">
      <w:pPr>
        <w:jc w:val="center"/>
        <w:rPr>
          <w:sz w:val="24"/>
          <w:szCs w:val="24"/>
        </w:rPr>
      </w:pPr>
      <w:r w:rsidRPr="00E37555">
        <w:rPr>
          <w:b/>
          <w:sz w:val="24"/>
          <w:szCs w:val="24"/>
        </w:rPr>
        <w:t xml:space="preserve">4.3 </w:t>
      </w:r>
      <w:r w:rsidRPr="00E37555">
        <w:rPr>
          <w:b/>
          <w:sz w:val="24"/>
          <w:szCs w:val="24"/>
          <w:lang w:val="kk-KZ"/>
        </w:rPr>
        <w:t>Материалы для итогового контроля</w:t>
      </w:r>
    </w:p>
    <w:p w:rsidR="008D460A" w:rsidRPr="004469FC" w:rsidRDefault="008D460A" w:rsidP="008D460A">
      <w:pPr>
        <w:tabs>
          <w:tab w:val="left" w:pos="993"/>
        </w:tabs>
        <w:ind w:firstLine="567"/>
        <w:jc w:val="center"/>
        <w:rPr>
          <w:sz w:val="24"/>
          <w:szCs w:val="24"/>
          <w:highlight w:val="yellow"/>
        </w:rPr>
      </w:pPr>
    </w:p>
    <w:p w:rsidR="008D460A" w:rsidRPr="004469FC" w:rsidRDefault="008D460A" w:rsidP="008D460A">
      <w:pPr>
        <w:tabs>
          <w:tab w:val="left" w:pos="993"/>
        </w:tabs>
        <w:ind w:firstLine="567"/>
        <w:contextualSpacing/>
        <w:jc w:val="both"/>
        <w:rPr>
          <w:sz w:val="24"/>
          <w:szCs w:val="24"/>
        </w:rPr>
      </w:pPr>
      <w:r w:rsidRPr="004469FC">
        <w:rPr>
          <w:sz w:val="24"/>
          <w:szCs w:val="24"/>
        </w:rPr>
        <w:t xml:space="preserve">4.3.1 Контрольные вопросы и задания: </w:t>
      </w:r>
    </w:p>
    <w:p w:rsidR="008D460A" w:rsidRPr="004469FC" w:rsidRDefault="008D460A" w:rsidP="008D460A">
      <w:pPr>
        <w:tabs>
          <w:tab w:val="left" w:pos="993"/>
        </w:tabs>
        <w:ind w:firstLine="567"/>
        <w:contextualSpacing/>
        <w:jc w:val="both"/>
        <w:rPr>
          <w:sz w:val="24"/>
          <w:szCs w:val="24"/>
        </w:rPr>
      </w:pPr>
    </w:p>
    <w:p w:rsidR="008D460A" w:rsidRPr="004469FC" w:rsidRDefault="008D460A" w:rsidP="008D460A">
      <w:pPr>
        <w:pStyle w:val="afc"/>
        <w:numPr>
          <w:ilvl w:val="0"/>
          <w:numId w:val="12"/>
        </w:numPr>
        <w:tabs>
          <w:tab w:val="left" w:pos="993"/>
        </w:tabs>
        <w:ind w:left="0" w:firstLine="567"/>
        <w:jc w:val="both"/>
      </w:pPr>
      <w:r w:rsidRPr="004469FC">
        <w:t>Понятие научных исследований.</w:t>
      </w:r>
    </w:p>
    <w:p w:rsidR="008D460A" w:rsidRPr="004469FC" w:rsidRDefault="008D460A" w:rsidP="008D460A">
      <w:pPr>
        <w:pStyle w:val="afc"/>
        <w:numPr>
          <w:ilvl w:val="0"/>
          <w:numId w:val="12"/>
        </w:numPr>
        <w:tabs>
          <w:tab w:val="left" w:pos="993"/>
        </w:tabs>
        <w:ind w:left="0" w:firstLine="567"/>
        <w:jc w:val="both"/>
      </w:pPr>
      <w:r w:rsidRPr="004469FC">
        <w:t>Виды научных исследований.</w:t>
      </w:r>
    </w:p>
    <w:p w:rsidR="008D460A" w:rsidRPr="004469FC" w:rsidRDefault="008D460A" w:rsidP="008D460A">
      <w:pPr>
        <w:pStyle w:val="afc"/>
        <w:numPr>
          <w:ilvl w:val="0"/>
          <w:numId w:val="12"/>
        </w:numPr>
        <w:tabs>
          <w:tab w:val="left" w:pos="993"/>
        </w:tabs>
        <w:ind w:left="0" w:firstLine="567"/>
        <w:jc w:val="both"/>
      </w:pPr>
      <w:r w:rsidRPr="004469FC">
        <w:t>Методы научных исследований.</w:t>
      </w:r>
    </w:p>
    <w:p w:rsidR="008D460A" w:rsidRPr="004469FC" w:rsidRDefault="008D460A" w:rsidP="008D460A">
      <w:pPr>
        <w:pStyle w:val="afc"/>
        <w:numPr>
          <w:ilvl w:val="0"/>
          <w:numId w:val="12"/>
        </w:numPr>
        <w:tabs>
          <w:tab w:val="left" w:pos="993"/>
        </w:tabs>
        <w:ind w:left="0" w:firstLine="567"/>
        <w:jc w:val="both"/>
      </w:pPr>
      <w:r w:rsidRPr="004469FC">
        <w:t>Этапы выполнения научно-исследовательской работы.</w:t>
      </w:r>
    </w:p>
    <w:p w:rsidR="008D460A" w:rsidRPr="004469FC" w:rsidRDefault="008D460A" w:rsidP="008D460A">
      <w:pPr>
        <w:pStyle w:val="afc"/>
        <w:numPr>
          <w:ilvl w:val="0"/>
          <w:numId w:val="12"/>
        </w:numPr>
        <w:tabs>
          <w:tab w:val="left" w:pos="993"/>
        </w:tabs>
        <w:ind w:left="0" w:firstLine="567"/>
        <w:jc w:val="both"/>
      </w:pPr>
      <w:r w:rsidRPr="004469FC">
        <w:t>Способы обработки экспериментальных данных.</w:t>
      </w:r>
    </w:p>
    <w:p w:rsidR="008D460A" w:rsidRPr="004469FC" w:rsidRDefault="008D460A" w:rsidP="008D460A">
      <w:pPr>
        <w:pStyle w:val="afc"/>
        <w:numPr>
          <w:ilvl w:val="0"/>
          <w:numId w:val="12"/>
        </w:numPr>
        <w:tabs>
          <w:tab w:val="left" w:pos="993"/>
        </w:tabs>
        <w:ind w:left="0" w:firstLine="567"/>
        <w:jc w:val="both"/>
      </w:pPr>
      <w:r w:rsidRPr="004469FC">
        <w:t>Проведение поисково-исследовательской работы.</w:t>
      </w:r>
    </w:p>
    <w:p w:rsidR="008D460A" w:rsidRPr="004469FC" w:rsidRDefault="008D460A" w:rsidP="008D460A">
      <w:pPr>
        <w:pStyle w:val="afc"/>
        <w:numPr>
          <w:ilvl w:val="0"/>
          <w:numId w:val="12"/>
        </w:numPr>
        <w:tabs>
          <w:tab w:val="left" w:pos="993"/>
        </w:tabs>
        <w:ind w:left="0" w:firstLine="567"/>
        <w:jc w:val="both"/>
      </w:pPr>
      <w:r w:rsidRPr="004469FC">
        <w:t>Структура магистерской диссертации.</w:t>
      </w:r>
    </w:p>
    <w:p w:rsidR="008D460A" w:rsidRPr="004469FC" w:rsidRDefault="008D460A" w:rsidP="008D460A">
      <w:pPr>
        <w:pStyle w:val="afc"/>
        <w:numPr>
          <w:ilvl w:val="0"/>
          <w:numId w:val="12"/>
        </w:numPr>
        <w:tabs>
          <w:tab w:val="left" w:pos="993"/>
        </w:tabs>
        <w:ind w:left="0" w:firstLine="567"/>
        <w:jc w:val="both"/>
      </w:pPr>
      <w:r w:rsidRPr="004469FC">
        <w:t>Виды публикаций по результатам научных исследований.</w:t>
      </w:r>
    </w:p>
    <w:p w:rsidR="008D460A" w:rsidRPr="004469FC" w:rsidRDefault="008D460A" w:rsidP="008D460A">
      <w:pPr>
        <w:pStyle w:val="afc"/>
        <w:numPr>
          <w:ilvl w:val="0"/>
          <w:numId w:val="12"/>
        </w:numPr>
        <w:tabs>
          <w:tab w:val="left" w:pos="993"/>
        </w:tabs>
        <w:ind w:left="0" w:firstLine="567"/>
        <w:jc w:val="both"/>
      </w:pPr>
      <w:r w:rsidRPr="004469FC">
        <w:t>Подготовка тезисов докладов на конференции.</w:t>
      </w:r>
    </w:p>
    <w:p w:rsidR="008D460A" w:rsidRPr="004469FC" w:rsidRDefault="008D460A" w:rsidP="008D460A">
      <w:pPr>
        <w:pStyle w:val="afc"/>
        <w:numPr>
          <w:ilvl w:val="0"/>
          <w:numId w:val="12"/>
        </w:numPr>
        <w:tabs>
          <w:tab w:val="left" w:pos="993"/>
        </w:tabs>
        <w:ind w:left="0" w:firstLine="567"/>
        <w:jc w:val="both"/>
      </w:pPr>
      <w:r w:rsidRPr="004469FC">
        <w:t>Подготовка научной статьи.</w:t>
      </w:r>
    </w:p>
    <w:p w:rsidR="008D460A" w:rsidRPr="004469FC" w:rsidRDefault="008D460A" w:rsidP="008D460A">
      <w:pPr>
        <w:pStyle w:val="afc"/>
        <w:numPr>
          <w:ilvl w:val="0"/>
          <w:numId w:val="12"/>
        </w:numPr>
        <w:tabs>
          <w:tab w:val="left" w:pos="993"/>
        </w:tabs>
        <w:ind w:left="0" w:firstLine="567"/>
        <w:jc w:val="both"/>
      </w:pPr>
      <w:r w:rsidRPr="004469FC">
        <w:t>Рецензирование научных статей.</w:t>
      </w:r>
    </w:p>
    <w:p w:rsidR="008D460A" w:rsidRPr="004469FC" w:rsidRDefault="008D460A" w:rsidP="008D460A">
      <w:pPr>
        <w:pStyle w:val="afc"/>
        <w:numPr>
          <w:ilvl w:val="0"/>
          <w:numId w:val="12"/>
        </w:numPr>
        <w:tabs>
          <w:tab w:val="left" w:pos="993"/>
        </w:tabs>
        <w:ind w:left="0" w:firstLine="567"/>
        <w:jc w:val="both"/>
      </w:pPr>
      <w:r w:rsidRPr="004469FC">
        <w:t>Оформление заявки на участие в гранте.</w:t>
      </w:r>
    </w:p>
    <w:p w:rsidR="008D460A" w:rsidRPr="004469FC" w:rsidRDefault="008D460A" w:rsidP="008D460A">
      <w:pPr>
        <w:pStyle w:val="afc"/>
        <w:numPr>
          <w:ilvl w:val="0"/>
          <w:numId w:val="12"/>
        </w:numPr>
        <w:tabs>
          <w:tab w:val="left" w:pos="993"/>
        </w:tabs>
        <w:ind w:left="0" w:firstLine="567"/>
        <w:jc w:val="both"/>
      </w:pPr>
      <w:r w:rsidRPr="004469FC">
        <w:t>Оформление заявки на патент на изобретение.</w:t>
      </w:r>
    </w:p>
    <w:p w:rsidR="008D460A" w:rsidRPr="004469FC" w:rsidRDefault="008D460A" w:rsidP="008D460A">
      <w:pPr>
        <w:pStyle w:val="afc"/>
        <w:numPr>
          <w:ilvl w:val="0"/>
          <w:numId w:val="12"/>
        </w:numPr>
        <w:tabs>
          <w:tab w:val="left" w:pos="993"/>
        </w:tabs>
        <w:ind w:left="0" w:firstLine="567"/>
        <w:jc w:val="both"/>
      </w:pPr>
      <w:r w:rsidRPr="004469FC">
        <w:t>Правила оформления научно-исследовательской работы.</w:t>
      </w:r>
    </w:p>
    <w:p w:rsidR="008D460A" w:rsidRPr="004469FC" w:rsidRDefault="008D460A" w:rsidP="008D460A">
      <w:pPr>
        <w:pStyle w:val="afc"/>
        <w:numPr>
          <w:ilvl w:val="0"/>
          <w:numId w:val="12"/>
        </w:numPr>
        <w:tabs>
          <w:tab w:val="left" w:pos="993"/>
        </w:tabs>
        <w:ind w:left="0" w:firstLine="567"/>
        <w:jc w:val="both"/>
      </w:pPr>
      <w:r w:rsidRPr="004469FC">
        <w:t>Организация научно-методической и научно-исследовательской работы в ВУЗе.</w:t>
      </w:r>
    </w:p>
    <w:p w:rsidR="008D460A" w:rsidRPr="004469FC" w:rsidRDefault="008D460A" w:rsidP="008D460A">
      <w:pPr>
        <w:pStyle w:val="afc"/>
        <w:numPr>
          <w:ilvl w:val="0"/>
          <w:numId w:val="12"/>
        </w:numPr>
        <w:tabs>
          <w:tab w:val="left" w:pos="993"/>
        </w:tabs>
        <w:ind w:left="0" w:firstLine="567"/>
        <w:jc w:val="both"/>
      </w:pPr>
      <w:r w:rsidRPr="004469FC">
        <w:t>Планирование научно-методической и научно-исследовательской деятельности в ВУЗе.</w:t>
      </w:r>
    </w:p>
    <w:p w:rsidR="008D460A" w:rsidRPr="004469FC" w:rsidRDefault="008D460A" w:rsidP="008D460A">
      <w:pPr>
        <w:pStyle w:val="afc"/>
        <w:numPr>
          <w:ilvl w:val="0"/>
          <w:numId w:val="12"/>
        </w:numPr>
        <w:tabs>
          <w:tab w:val="left" w:pos="993"/>
        </w:tabs>
        <w:ind w:left="0" w:firstLine="567"/>
        <w:jc w:val="both"/>
      </w:pPr>
      <w:r w:rsidRPr="004469FC">
        <w:t>Современные технологии диагностики научно-методической и научно-исследовательской деятельности.</w:t>
      </w:r>
    </w:p>
    <w:p w:rsidR="008D460A" w:rsidRPr="004469FC" w:rsidRDefault="008D460A" w:rsidP="008D460A">
      <w:pPr>
        <w:pStyle w:val="afc"/>
        <w:numPr>
          <w:ilvl w:val="0"/>
          <w:numId w:val="12"/>
        </w:numPr>
        <w:tabs>
          <w:tab w:val="left" w:pos="993"/>
        </w:tabs>
        <w:ind w:left="0" w:firstLine="567"/>
        <w:jc w:val="both"/>
      </w:pPr>
      <w:r w:rsidRPr="004469FC">
        <w:t>Организация коллективной научно-исследовательской работы в образовательном учреждении.</w:t>
      </w:r>
    </w:p>
    <w:p w:rsidR="008D460A" w:rsidRPr="004469FC" w:rsidRDefault="008D460A" w:rsidP="008D460A">
      <w:pPr>
        <w:pStyle w:val="afc"/>
        <w:numPr>
          <w:ilvl w:val="0"/>
          <w:numId w:val="12"/>
        </w:numPr>
        <w:tabs>
          <w:tab w:val="left" w:pos="993"/>
        </w:tabs>
        <w:ind w:left="0" w:firstLine="567"/>
        <w:jc w:val="both"/>
      </w:pPr>
      <w:r w:rsidRPr="004469FC">
        <w:t>Организация и проведение научно-методического семинара в образовательном учреждении.</w:t>
      </w:r>
    </w:p>
    <w:p w:rsidR="008D460A" w:rsidRPr="004469FC" w:rsidRDefault="008D460A" w:rsidP="008D460A">
      <w:pPr>
        <w:tabs>
          <w:tab w:val="left" w:pos="993"/>
        </w:tabs>
        <w:ind w:firstLine="567"/>
        <w:contextualSpacing/>
        <w:jc w:val="both"/>
        <w:rPr>
          <w:b/>
          <w:sz w:val="24"/>
          <w:szCs w:val="24"/>
        </w:rPr>
      </w:pPr>
    </w:p>
    <w:p w:rsidR="008D460A" w:rsidRPr="004469FC" w:rsidRDefault="008D460A" w:rsidP="008D460A">
      <w:pPr>
        <w:tabs>
          <w:tab w:val="left" w:pos="993"/>
        </w:tabs>
        <w:ind w:firstLine="567"/>
        <w:contextualSpacing/>
        <w:jc w:val="both"/>
        <w:rPr>
          <w:sz w:val="24"/>
          <w:szCs w:val="24"/>
        </w:rPr>
      </w:pPr>
      <w:r w:rsidRPr="004469FC">
        <w:rPr>
          <w:sz w:val="24"/>
          <w:szCs w:val="24"/>
        </w:rPr>
        <w:t>4.3.2  Примерный перечень вопросов к дифференцированному зачету  по всему курсу</w:t>
      </w:r>
    </w:p>
    <w:p w:rsidR="008D460A" w:rsidRPr="004469FC" w:rsidRDefault="008D460A" w:rsidP="008D460A">
      <w:pPr>
        <w:tabs>
          <w:tab w:val="left" w:pos="993"/>
        </w:tabs>
        <w:ind w:firstLine="567"/>
        <w:contextualSpacing/>
        <w:jc w:val="both"/>
        <w:rPr>
          <w:sz w:val="24"/>
          <w:szCs w:val="24"/>
        </w:rPr>
      </w:pPr>
    </w:p>
    <w:p w:rsidR="008D460A" w:rsidRPr="004469FC" w:rsidRDefault="008D460A" w:rsidP="008D460A">
      <w:pPr>
        <w:pStyle w:val="32"/>
        <w:tabs>
          <w:tab w:val="left" w:pos="993"/>
        </w:tabs>
        <w:ind w:left="0" w:firstLine="567"/>
        <w:contextualSpacing/>
        <w:jc w:val="both"/>
        <w:rPr>
          <w:sz w:val="24"/>
          <w:szCs w:val="24"/>
        </w:rPr>
      </w:pPr>
      <w:r w:rsidRPr="004469FC">
        <w:rPr>
          <w:sz w:val="24"/>
          <w:szCs w:val="24"/>
        </w:rPr>
        <w:t>1. Значение науки и научных исследований</w:t>
      </w:r>
    </w:p>
    <w:p w:rsidR="008D460A" w:rsidRPr="004469FC" w:rsidRDefault="008D460A" w:rsidP="008D460A">
      <w:pPr>
        <w:pStyle w:val="32"/>
        <w:tabs>
          <w:tab w:val="left" w:pos="993"/>
        </w:tabs>
        <w:ind w:left="0" w:firstLine="567"/>
        <w:contextualSpacing/>
        <w:jc w:val="both"/>
        <w:rPr>
          <w:sz w:val="24"/>
          <w:szCs w:val="24"/>
        </w:rPr>
      </w:pPr>
      <w:r w:rsidRPr="004469FC">
        <w:rPr>
          <w:sz w:val="24"/>
          <w:szCs w:val="24"/>
        </w:rPr>
        <w:lastRenderedPageBreak/>
        <w:t>2. Исследовательское поведение. Исследовательский метод обучения</w:t>
      </w:r>
    </w:p>
    <w:p w:rsidR="008D460A" w:rsidRPr="004469FC" w:rsidRDefault="008D460A" w:rsidP="008D460A">
      <w:pPr>
        <w:pStyle w:val="32"/>
        <w:tabs>
          <w:tab w:val="left" w:pos="993"/>
        </w:tabs>
        <w:ind w:left="0" w:firstLine="567"/>
        <w:contextualSpacing/>
        <w:jc w:val="both"/>
        <w:rPr>
          <w:sz w:val="24"/>
          <w:szCs w:val="24"/>
        </w:rPr>
      </w:pPr>
      <w:r w:rsidRPr="004469FC">
        <w:rPr>
          <w:sz w:val="24"/>
          <w:szCs w:val="24"/>
        </w:rPr>
        <w:t>3. Понятие исследовательской деятельности</w:t>
      </w:r>
    </w:p>
    <w:p w:rsidR="008D460A" w:rsidRPr="004469FC" w:rsidRDefault="008D460A" w:rsidP="008D460A">
      <w:pPr>
        <w:pStyle w:val="32"/>
        <w:tabs>
          <w:tab w:val="left" w:pos="993"/>
        </w:tabs>
        <w:ind w:left="0" w:firstLine="567"/>
        <w:contextualSpacing/>
        <w:jc w:val="both"/>
        <w:rPr>
          <w:sz w:val="24"/>
          <w:szCs w:val="24"/>
        </w:rPr>
      </w:pPr>
      <w:r w:rsidRPr="004469FC">
        <w:rPr>
          <w:sz w:val="24"/>
          <w:szCs w:val="24"/>
        </w:rPr>
        <w:t>4. Общая схема последовательности проведения исследований</w:t>
      </w:r>
    </w:p>
    <w:p w:rsidR="008D460A" w:rsidRPr="004469FC" w:rsidRDefault="008D460A" w:rsidP="008D460A">
      <w:pPr>
        <w:pStyle w:val="32"/>
        <w:tabs>
          <w:tab w:val="left" w:pos="993"/>
        </w:tabs>
        <w:ind w:left="0" w:firstLine="567"/>
        <w:contextualSpacing/>
        <w:jc w:val="both"/>
        <w:rPr>
          <w:sz w:val="24"/>
          <w:szCs w:val="24"/>
        </w:rPr>
      </w:pPr>
      <w:r w:rsidRPr="004469FC">
        <w:rPr>
          <w:sz w:val="24"/>
          <w:szCs w:val="24"/>
        </w:rPr>
        <w:t>5. Типы и уровни научных исследований</w:t>
      </w:r>
    </w:p>
    <w:p w:rsidR="008D460A" w:rsidRPr="004469FC" w:rsidRDefault="008D460A" w:rsidP="008D460A">
      <w:pPr>
        <w:pStyle w:val="32"/>
        <w:tabs>
          <w:tab w:val="left" w:pos="993"/>
        </w:tabs>
        <w:ind w:left="0" w:firstLine="567"/>
        <w:contextualSpacing/>
        <w:jc w:val="both"/>
        <w:rPr>
          <w:sz w:val="24"/>
          <w:szCs w:val="24"/>
        </w:rPr>
      </w:pPr>
      <w:r w:rsidRPr="004469FC">
        <w:rPr>
          <w:sz w:val="24"/>
          <w:szCs w:val="24"/>
        </w:rPr>
        <w:t>6. Система научно-исследовательской работы</w:t>
      </w:r>
    </w:p>
    <w:p w:rsidR="008D460A" w:rsidRPr="004469FC" w:rsidRDefault="008D460A" w:rsidP="008D460A">
      <w:pPr>
        <w:pStyle w:val="32"/>
        <w:tabs>
          <w:tab w:val="left" w:pos="993"/>
        </w:tabs>
        <w:ind w:left="0" w:firstLine="567"/>
        <w:contextualSpacing/>
        <w:jc w:val="both"/>
        <w:rPr>
          <w:sz w:val="24"/>
          <w:szCs w:val="24"/>
        </w:rPr>
      </w:pPr>
      <w:r w:rsidRPr="004469FC">
        <w:rPr>
          <w:sz w:val="24"/>
          <w:szCs w:val="24"/>
        </w:rPr>
        <w:t>7. Учебно-исследовательская работа студента</w:t>
      </w:r>
    </w:p>
    <w:p w:rsidR="008D460A" w:rsidRPr="004469FC" w:rsidRDefault="008D460A" w:rsidP="008D460A">
      <w:pPr>
        <w:pStyle w:val="32"/>
        <w:tabs>
          <w:tab w:val="left" w:pos="993"/>
        </w:tabs>
        <w:ind w:left="0" w:firstLine="567"/>
        <w:contextualSpacing/>
        <w:jc w:val="both"/>
        <w:rPr>
          <w:sz w:val="24"/>
          <w:szCs w:val="24"/>
        </w:rPr>
      </w:pPr>
      <w:r w:rsidRPr="004469FC">
        <w:rPr>
          <w:sz w:val="24"/>
          <w:szCs w:val="24"/>
        </w:rPr>
        <w:t>8. Научно-исследовательская работа студента</w:t>
      </w:r>
    </w:p>
    <w:p w:rsidR="008D460A" w:rsidRPr="004469FC" w:rsidRDefault="008D460A" w:rsidP="008D460A">
      <w:pPr>
        <w:pStyle w:val="32"/>
        <w:tabs>
          <w:tab w:val="left" w:pos="993"/>
        </w:tabs>
        <w:ind w:left="0" w:firstLine="567"/>
        <w:contextualSpacing/>
        <w:jc w:val="both"/>
        <w:rPr>
          <w:sz w:val="24"/>
          <w:szCs w:val="24"/>
        </w:rPr>
      </w:pPr>
      <w:r w:rsidRPr="004469FC">
        <w:rPr>
          <w:sz w:val="24"/>
          <w:szCs w:val="24"/>
        </w:rPr>
        <w:t>9. Организация исследовательской работы студента</w:t>
      </w:r>
    </w:p>
    <w:p w:rsidR="008D460A" w:rsidRPr="004469FC" w:rsidRDefault="008D460A" w:rsidP="008D460A">
      <w:pPr>
        <w:pStyle w:val="32"/>
        <w:tabs>
          <w:tab w:val="left" w:pos="993"/>
        </w:tabs>
        <w:ind w:left="0" w:firstLine="567"/>
        <w:contextualSpacing/>
        <w:jc w:val="both"/>
        <w:rPr>
          <w:sz w:val="24"/>
          <w:szCs w:val="24"/>
        </w:rPr>
      </w:pPr>
      <w:r w:rsidRPr="004469FC">
        <w:rPr>
          <w:sz w:val="24"/>
          <w:szCs w:val="24"/>
        </w:rPr>
        <w:t>10. Методология научного исследования</w:t>
      </w:r>
    </w:p>
    <w:p w:rsidR="008D460A" w:rsidRPr="004469FC" w:rsidRDefault="008D460A" w:rsidP="008D460A">
      <w:pPr>
        <w:pStyle w:val="32"/>
        <w:tabs>
          <w:tab w:val="left" w:pos="993"/>
        </w:tabs>
        <w:ind w:left="0" w:firstLine="567"/>
        <w:contextualSpacing/>
        <w:jc w:val="both"/>
        <w:rPr>
          <w:sz w:val="24"/>
          <w:szCs w:val="24"/>
        </w:rPr>
      </w:pPr>
      <w:r w:rsidRPr="004469FC">
        <w:rPr>
          <w:sz w:val="24"/>
          <w:szCs w:val="24"/>
        </w:rPr>
        <w:t>11. Общенаучные методы исследования</w:t>
      </w:r>
    </w:p>
    <w:p w:rsidR="008D460A" w:rsidRPr="004469FC" w:rsidRDefault="008D460A" w:rsidP="008D460A">
      <w:pPr>
        <w:pStyle w:val="32"/>
        <w:tabs>
          <w:tab w:val="left" w:pos="993"/>
        </w:tabs>
        <w:ind w:left="0" w:firstLine="567"/>
        <w:contextualSpacing/>
        <w:jc w:val="both"/>
        <w:rPr>
          <w:sz w:val="24"/>
          <w:szCs w:val="24"/>
        </w:rPr>
      </w:pPr>
      <w:r w:rsidRPr="004469FC">
        <w:rPr>
          <w:sz w:val="24"/>
          <w:szCs w:val="24"/>
        </w:rPr>
        <w:t>12. Специальные методы исследования</w:t>
      </w:r>
    </w:p>
    <w:p w:rsidR="008D460A" w:rsidRPr="004469FC" w:rsidRDefault="008D460A" w:rsidP="008D460A">
      <w:pPr>
        <w:pStyle w:val="32"/>
        <w:tabs>
          <w:tab w:val="left" w:pos="993"/>
        </w:tabs>
        <w:ind w:left="0" w:firstLine="567"/>
        <w:contextualSpacing/>
        <w:jc w:val="both"/>
        <w:rPr>
          <w:sz w:val="24"/>
          <w:szCs w:val="24"/>
        </w:rPr>
      </w:pPr>
      <w:r w:rsidRPr="004469FC">
        <w:rPr>
          <w:sz w:val="24"/>
          <w:szCs w:val="24"/>
        </w:rPr>
        <w:t>13. Информационная поддержка исследовательской работы студента</w:t>
      </w:r>
    </w:p>
    <w:p w:rsidR="008D460A" w:rsidRPr="004469FC" w:rsidRDefault="008D460A" w:rsidP="008D460A">
      <w:pPr>
        <w:pStyle w:val="32"/>
        <w:tabs>
          <w:tab w:val="left" w:pos="993"/>
        </w:tabs>
        <w:ind w:left="0" w:firstLine="567"/>
        <w:contextualSpacing/>
        <w:jc w:val="both"/>
        <w:rPr>
          <w:sz w:val="24"/>
          <w:szCs w:val="24"/>
        </w:rPr>
      </w:pPr>
      <w:r w:rsidRPr="004469FC">
        <w:rPr>
          <w:sz w:val="24"/>
          <w:szCs w:val="24"/>
        </w:rPr>
        <w:t>14. Технология подготовки научно-аналитического обзора</w:t>
      </w:r>
    </w:p>
    <w:p w:rsidR="008D460A" w:rsidRPr="004469FC" w:rsidRDefault="008D460A" w:rsidP="008D460A">
      <w:pPr>
        <w:pStyle w:val="32"/>
        <w:tabs>
          <w:tab w:val="left" w:pos="993"/>
        </w:tabs>
        <w:ind w:left="0" w:firstLine="567"/>
        <w:contextualSpacing/>
        <w:jc w:val="both"/>
        <w:rPr>
          <w:sz w:val="24"/>
          <w:szCs w:val="24"/>
        </w:rPr>
      </w:pPr>
      <w:r w:rsidRPr="004469FC">
        <w:rPr>
          <w:sz w:val="24"/>
          <w:szCs w:val="24"/>
        </w:rPr>
        <w:t>15. Технология подготовки курсовой работы</w:t>
      </w:r>
    </w:p>
    <w:p w:rsidR="008D460A" w:rsidRPr="004469FC" w:rsidRDefault="008D460A" w:rsidP="008D460A">
      <w:pPr>
        <w:pStyle w:val="32"/>
        <w:tabs>
          <w:tab w:val="left" w:pos="993"/>
        </w:tabs>
        <w:ind w:left="0" w:firstLine="567"/>
        <w:contextualSpacing/>
        <w:jc w:val="both"/>
        <w:rPr>
          <w:sz w:val="24"/>
          <w:szCs w:val="24"/>
        </w:rPr>
      </w:pPr>
      <w:r w:rsidRPr="004469FC">
        <w:rPr>
          <w:sz w:val="24"/>
          <w:szCs w:val="24"/>
        </w:rPr>
        <w:t>16. Технология подготовки дипломной работы</w:t>
      </w:r>
    </w:p>
    <w:p w:rsidR="008D460A" w:rsidRPr="004469FC" w:rsidRDefault="008D460A" w:rsidP="008D460A">
      <w:pPr>
        <w:pStyle w:val="32"/>
        <w:tabs>
          <w:tab w:val="left" w:pos="993"/>
        </w:tabs>
        <w:ind w:left="0" w:firstLine="567"/>
        <w:contextualSpacing/>
        <w:jc w:val="both"/>
        <w:rPr>
          <w:sz w:val="24"/>
          <w:szCs w:val="24"/>
        </w:rPr>
      </w:pPr>
      <w:r w:rsidRPr="004469FC">
        <w:rPr>
          <w:sz w:val="24"/>
          <w:szCs w:val="24"/>
        </w:rPr>
        <w:t>17. Технология подготовки реферата</w:t>
      </w:r>
    </w:p>
    <w:p w:rsidR="008D460A" w:rsidRPr="004469FC" w:rsidRDefault="008D460A" w:rsidP="008D460A">
      <w:pPr>
        <w:pStyle w:val="32"/>
        <w:tabs>
          <w:tab w:val="left" w:pos="993"/>
        </w:tabs>
        <w:ind w:left="0" w:firstLine="567"/>
        <w:contextualSpacing/>
        <w:jc w:val="both"/>
        <w:rPr>
          <w:sz w:val="24"/>
          <w:szCs w:val="24"/>
        </w:rPr>
      </w:pPr>
      <w:r w:rsidRPr="004469FC">
        <w:rPr>
          <w:sz w:val="24"/>
          <w:szCs w:val="24"/>
        </w:rPr>
        <w:t>18. Технология подготовки научного доклада</w:t>
      </w:r>
    </w:p>
    <w:p w:rsidR="008D460A" w:rsidRPr="004469FC" w:rsidRDefault="008D460A" w:rsidP="008D460A">
      <w:pPr>
        <w:pStyle w:val="32"/>
        <w:tabs>
          <w:tab w:val="left" w:pos="993"/>
        </w:tabs>
        <w:ind w:left="0" w:firstLine="567"/>
        <w:contextualSpacing/>
        <w:jc w:val="both"/>
        <w:rPr>
          <w:sz w:val="24"/>
          <w:szCs w:val="24"/>
        </w:rPr>
      </w:pPr>
      <w:r w:rsidRPr="004469FC">
        <w:rPr>
          <w:sz w:val="24"/>
          <w:szCs w:val="24"/>
        </w:rPr>
        <w:t>19. Технология подготовки тезисов доклада</w:t>
      </w:r>
    </w:p>
    <w:p w:rsidR="008D460A" w:rsidRPr="004469FC" w:rsidRDefault="008D460A" w:rsidP="008D460A">
      <w:pPr>
        <w:pStyle w:val="32"/>
        <w:tabs>
          <w:tab w:val="left" w:pos="993"/>
        </w:tabs>
        <w:ind w:left="0" w:firstLine="567"/>
        <w:contextualSpacing/>
        <w:jc w:val="both"/>
        <w:rPr>
          <w:sz w:val="24"/>
          <w:szCs w:val="24"/>
        </w:rPr>
      </w:pPr>
      <w:r w:rsidRPr="004469FC">
        <w:rPr>
          <w:sz w:val="24"/>
          <w:szCs w:val="24"/>
        </w:rPr>
        <w:t>20. Технология подготовки научной статьи</w:t>
      </w:r>
    </w:p>
    <w:p w:rsidR="008D460A" w:rsidRPr="004469FC" w:rsidRDefault="008D460A" w:rsidP="008D460A">
      <w:pPr>
        <w:pStyle w:val="1"/>
        <w:tabs>
          <w:tab w:val="left" w:pos="993"/>
        </w:tabs>
        <w:ind w:firstLine="567"/>
        <w:jc w:val="right"/>
        <w:rPr>
          <w:bCs/>
        </w:rPr>
      </w:pPr>
      <w:bookmarkStart w:id="1" w:name="_Toc319611963"/>
    </w:p>
    <w:bookmarkEnd w:id="1"/>
    <w:p w:rsidR="00FD6ABB" w:rsidRDefault="00FD6ABB" w:rsidP="008D460A">
      <w:pPr>
        <w:tabs>
          <w:tab w:val="left" w:pos="993"/>
        </w:tabs>
        <w:ind w:firstLine="567"/>
        <w:jc w:val="center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8D460A" w:rsidRPr="004469FC" w:rsidRDefault="008D460A" w:rsidP="008D460A">
      <w:pPr>
        <w:tabs>
          <w:tab w:val="left" w:pos="993"/>
        </w:tabs>
        <w:ind w:firstLine="567"/>
        <w:jc w:val="center"/>
        <w:rPr>
          <w:sz w:val="24"/>
          <w:szCs w:val="24"/>
        </w:rPr>
      </w:pPr>
      <w:r w:rsidRPr="004469FC">
        <w:rPr>
          <w:sz w:val="24"/>
          <w:szCs w:val="24"/>
        </w:rPr>
        <w:lastRenderedPageBreak/>
        <w:t>5 ОСНОВНЫЕ ФОРМЫ И МЕТОДЫ ОБУЧЕНИЯ</w:t>
      </w:r>
    </w:p>
    <w:p w:rsidR="008D460A" w:rsidRPr="002D0295" w:rsidRDefault="008D460A" w:rsidP="008D460A">
      <w:pPr>
        <w:ind w:left="360"/>
        <w:jc w:val="center"/>
        <w:rPr>
          <w:color w:val="000000"/>
          <w:szCs w:val="28"/>
        </w:rPr>
      </w:pPr>
    </w:p>
    <w:p w:rsidR="008D460A" w:rsidRDefault="008D460A" w:rsidP="008D460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Для </w:t>
      </w:r>
      <w:r w:rsidRPr="00133768">
        <w:rPr>
          <w:sz w:val="24"/>
          <w:szCs w:val="24"/>
        </w:rPr>
        <w:t>вовлечени</w:t>
      </w:r>
      <w:r>
        <w:rPr>
          <w:sz w:val="24"/>
          <w:szCs w:val="24"/>
        </w:rPr>
        <w:t>я</w:t>
      </w:r>
      <w:r w:rsidRPr="00133768">
        <w:rPr>
          <w:sz w:val="24"/>
          <w:szCs w:val="24"/>
        </w:rPr>
        <w:t xml:space="preserve"> </w:t>
      </w:r>
      <w:r>
        <w:rPr>
          <w:sz w:val="24"/>
          <w:szCs w:val="24"/>
        </w:rPr>
        <w:t>обучающихся</w:t>
      </w:r>
      <w:r w:rsidRPr="00133768">
        <w:rPr>
          <w:sz w:val="24"/>
          <w:szCs w:val="24"/>
        </w:rPr>
        <w:t xml:space="preserve"> в поиск и управление знаниями, приобретени</w:t>
      </w:r>
      <w:r>
        <w:rPr>
          <w:sz w:val="24"/>
          <w:szCs w:val="24"/>
        </w:rPr>
        <w:t>я</w:t>
      </w:r>
      <w:r w:rsidRPr="00133768">
        <w:rPr>
          <w:sz w:val="24"/>
          <w:szCs w:val="24"/>
        </w:rPr>
        <w:t xml:space="preserve"> опыта самостоятельного решения разноо</w:t>
      </w:r>
      <w:r>
        <w:rPr>
          <w:sz w:val="24"/>
          <w:szCs w:val="24"/>
        </w:rPr>
        <w:t xml:space="preserve">бразных задач в </w:t>
      </w:r>
      <w:r w:rsidRPr="00133768">
        <w:rPr>
          <w:sz w:val="24"/>
          <w:szCs w:val="24"/>
        </w:rPr>
        <w:t>ходе преподавания дисциплины</w:t>
      </w:r>
      <w:r>
        <w:rPr>
          <w:sz w:val="24"/>
          <w:szCs w:val="24"/>
        </w:rPr>
        <w:t xml:space="preserve"> используются следующие методы:</w:t>
      </w:r>
    </w:p>
    <w:p w:rsidR="008D460A" w:rsidRDefault="008D460A" w:rsidP="008D460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1) </w:t>
      </w:r>
      <w:r w:rsidRPr="00133768">
        <w:rPr>
          <w:sz w:val="24"/>
          <w:szCs w:val="24"/>
        </w:rPr>
        <w:t>технологии проблемно-</w:t>
      </w:r>
      <w:r>
        <w:rPr>
          <w:sz w:val="24"/>
          <w:szCs w:val="24"/>
        </w:rPr>
        <w:t xml:space="preserve"> и проектно- ориентированного</w:t>
      </w:r>
      <w:r w:rsidRPr="00133768">
        <w:rPr>
          <w:sz w:val="24"/>
          <w:szCs w:val="24"/>
        </w:rPr>
        <w:t xml:space="preserve"> обучения</w:t>
      </w:r>
      <w:r>
        <w:rPr>
          <w:sz w:val="24"/>
          <w:szCs w:val="24"/>
        </w:rPr>
        <w:t>;</w:t>
      </w:r>
    </w:p>
    <w:p w:rsidR="008D460A" w:rsidRPr="00C21F3D" w:rsidRDefault="008D460A" w:rsidP="008D460A">
      <w:pPr>
        <w:ind w:firstLine="567"/>
        <w:jc w:val="both"/>
        <w:rPr>
          <w:sz w:val="24"/>
          <w:szCs w:val="24"/>
        </w:rPr>
      </w:pPr>
      <w:r w:rsidRPr="00C21F3D">
        <w:rPr>
          <w:sz w:val="24"/>
          <w:szCs w:val="24"/>
        </w:rPr>
        <w:t>Организация обучения по методу проектов ставит перед преподавателем задачу обеспечения включенности всех обучающихся в проблемную ситуацию и на каждом занятии. То есть задачу создавать проблемно-ориентированный сценарий содержания занятия, предъявляя информацию для поиска решения проблемной ситуации в структурированном и систематизированном виде. При этом вид проблематизации и уровень сложности проблемно-ориентирован</w:t>
      </w:r>
      <w:r>
        <w:rPr>
          <w:sz w:val="24"/>
          <w:szCs w:val="24"/>
        </w:rPr>
        <w:t>ного сценария может быть разный</w:t>
      </w:r>
      <w:r w:rsidRPr="00C21F3D">
        <w:rPr>
          <w:sz w:val="24"/>
          <w:szCs w:val="24"/>
        </w:rPr>
        <w:t xml:space="preserve">: </w:t>
      </w:r>
    </w:p>
    <w:p w:rsidR="008D460A" w:rsidRPr="00C21F3D" w:rsidRDefault="008D460A" w:rsidP="008D460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21F3D">
        <w:rPr>
          <w:sz w:val="24"/>
          <w:szCs w:val="24"/>
        </w:rPr>
        <w:t xml:space="preserve">первый уровень - преподаватель излагает учебный материал, вычленяя проблемную ситуацию какого-то вида (выбор, неопределенность, конфликт, неожиданность, предположение, опровержение, несоответствие) и показывая пути её разрешения; </w:t>
      </w:r>
    </w:p>
    <w:p w:rsidR="008D460A" w:rsidRPr="00C21F3D" w:rsidRDefault="008D460A" w:rsidP="008D460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21F3D">
        <w:rPr>
          <w:sz w:val="24"/>
          <w:szCs w:val="24"/>
        </w:rPr>
        <w:t xml:space="preserve">второй уровень - преподаватель создает проблемную ситуацию, а обучаемые вместе с ним включаются в её разрешение; </w:t>
      </w:r>
    </w:p>
    <w:p w:rsidR="008D460A" w:rsidRPr="00C21F3D" w:rsidRDefault="008D460A" w:rsidP="008D460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21F3D">
        <w:rPr>
          <w:sz w:val="24"/>
          <w:szCs w:val="24"/>
        </w:rPr>
        <w:t xml:space="preserve">третий уровень - преподаватель создает проблемную ситуацию, а обучаемые разрешают ее самостоятельно; </w:t>
      </w:r>
    </w:p>
    <w:p w:rsidR="008D460A" w:rsidRDefault="008D460A" w:rsidP="008D460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C21F3D">
        <w:rPr>
          <w:sz w:val="24"/>
          <w:szCs w:val="24"/>
        </w:rPr>
        <w:t>четвертый уровень - преподаватель сообщает неупорядоченные исходные данные, на основе которых обучаемые самостоятельно формируют проблему и находят способы ее разрешения.</w:t>
      </w:r>
    </w:p>
    <w:p w:rsidR="008D460A" w:rsidRDefault="008D460A" w:rsidP="008D460A">
      <w:pPr>
        <w:ind w:firstLine="567"/>
        <w:jc w:val="both"/>
        <w:rPr>
          <w:sz w:val="24"/>
          <w:szCs w:val="24"/>
        </w:rPr>
      </w:pPr>
      <w:r w:rsidRPr="00C21F3D">
        <w:rPr>
          <w:sz w:val="24"/>
          <w:szCs w:val="24"/>
        </w:rPr>
        <w:t>Обучение по методу проектов строится как процесс поиска решения какой-то проблемы (теоретической или практической) через постановку нескольких конкретных, логически связанных между собой по содержанию задач. При этом тематика проектов формулируется в рамках утвержденн</w:t>
      </w:r>
      <w:r>
        <w:rPr>
          <w:sz w:val="24"/>
          <w:szCs w:val="24"/>
        </w:rPr>
        <w:t>ой</w:t>
      </w:r>
      <w:r w:rsidRPr="00C21F3D">
        <w:rPr>
          <w:sz w:val="24"/>
          <w:szCs w:val="24"/>
        </w:rPr>
        <w:t xml:space="preserve"> учебн</w:t>
      </w:r>
      <w:r>
        <w:rPr>
          <w:sz w:val="24"/>
          <w:szCs w:val="24"/>
        </w:rPr>
        <w:t>ой</w:t>
      </w:r>
      <w:r w:rsidRPr="00C21F3D">
        <w:rPr>
          <w:sz w:val="24"/>
          <w:szCs w:val="24"/>
        </w:rPr>
        <w:t xml:space="preserve"> программ</w:t>
      </w:r>
      <w:r>
        <w:rPr>
          <w:sz w:val="24"/>
          <w:szCs w:val="24"/>
        </w:rPr>
        <w:t>ы</w:t>
      </w:r>
      <w:r w:rsidRPr="00C21F3D">
        <w:rPr>
          <w:sz w:val="24"/>
          <w:szCs w:val="24"/>
        </w:rPr>
        <w:t xml:space="preserve"> по дисциплине</w:t>
      </w:r>
      <w:r>
        <w:rPr>
          <w:sz w:val="24"/>
          <w:szCs w:val="24"/>
        </w:rPr>
        <w:t>.</w:t>
      </w:r>
      <w:r w:rsidRPr="00C21F3D">
        <w:rPr>
          <w:sz w:val="24"/>
          <w:szCs w:val="24"/>
        </w:rPr>
        <w:t xml:space="preserve"> Проект выполняется в течение определенного отрезка времени и с различным составом обучающихся (индивидуальное, парное, групповое обучение).</w:t>
      </w:r>
    </w:p>
    <w:p w:rsidR="008D460A" w:rsidRDefault="008D460A" w:rsidP="008D460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2) </w:t>
      </w:r>
      <w:r w:rsidRPr="00133768">
        <w:rPr>
          <w:bCs/>
          <w:sz w:val="24"/>
          <w:szCs w:val="24"/>
        </w:rPr>
        <w:t>метод кейсов</w:t>
      </w:r>
      <w:r w:rsidRPr="00133768">
        <w:rPr>
          <w:sz w:val="24"/>
          <w:szCs w:val="24"/>
        </w:rPr>
        <w:t xml:space="preserve"> (анализ ситуации)</w:t>
      </w:r>
      <w:r>
        <w:rPr>
          <w:sz w:val="24"/>
          <w:szCs w:val="24"/>
        </w:rPr>
        <w:t xml:space="preserve">; </w:t>
      </w:r>
    </w:p>
    <w:p w:rsidR="008D460A" w:rsidRDefault="008D460A" w:rsidP="008D460A">
      <w:pPr>
        <w:ind w:firstLine="567"/>
        <w:jc w:val="both"/>
        <w:rPr>
          <w:sz w:val="24"/>
          <w:szCs w:val="24"/>
        </w:rPr>
      </w:pPr>
      <w:r w:rsidRPr="008A3B5B">
        <w:rPr>
          <w:sz w:val="24"/>
          <w:szCs w:val="24"/>
        </w:rPr>
        <w:t xml:space="preserve">Кейс-технология позволяет развивать творческие способности обучающихся, формирует навыки выполнения сложных заданий в составе небольших групп, помогает специалистам успешно овладеть способностями анализа непредвиденной ситуации, самостоятельно разрабатывать алгоритмы принятия решения. </w:t>
      </w:r>
    </w:p>
    <w:p w:rsidR="008D460A" w:rsidRDefault="008D460A" w:rsidP="008D460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3) информационно-коммуникационные (в том числе  дистанционные образовательные) технологии.</w:t>
      </w:r>
    </w:p>
    <w:p w:rsidR="008D460A" w:rsidRDefault="008D460A" w:rsidP="008D460A">
      <w:pPr>
        <w:ind w:firstLine="567"/>
        <w:jc w:val="both"/>
        <w:rPr>
          <w:sz w:val="24"/>
          <w:szCs w:val="24"/>
        </w:rPr>
      </w:pPr>
      <w:r w:rsidRPr="008A3B5B">
        <w:rPr>
          <w:sz w:val="24"/>
          <w:szCs w:val="24"/>
        </w:rPr>
        <w:t>Применение современных информационно-коммуникационных технологий позволяет организовать оптимальное взаимодействие между студентом и преподавателем с целью достижения результата обучения</w:t>
      </w:r>
      <w:r>
        <w:rPr>
          <w:sz w:val="24"/>
          <w:szCs w:val="24"/>
        </w:rPr>
        <w:t>.</w:t>
      </w:r>
    </w:p>
    <w:p w:rsidR="008D460A" w:rsidRDefault="008D460A" w:rsidP="008D460A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4) </w:t>
      </w:r>
      <w:r w:rsidRPr="00133768">
        <w:rPr>
          <w:sz w:val="24"/>
          <w:szCs w:val="24"/>
        </w:rPr>
        <w:t xml:space="preserve">коммуникативные технологии </w:t>
      </w:r>
      <w:r>
        <w:rPr>
          <w:sz w:val="24"/>
          <w:szCs w:val="24"/>
        </w:rPr>
        <w:t>(</w:t>
      </w:r>
      <w:r w:rsidRPr="00133768">
        <w:rPr>
          <w:sz w:val="24"/>
          <w:szCs w:val="24"/>
        </w:rPr>
        <w:t>дискуссия</w:t>
      </w:r>
      <w:r>
        <w:rPr>
          <w:sz w:val="24"/>
          <w:szCs w:val="24"/>
        </w:rPr>
        <w:t>,</w:t>
      </w:r>
      <w:r w:rsidRPr="00133768">
        <w:rPr>
          <w:sz w:val="24"/>
          <w:szCs w:val="24"/>
        </w:rPr>
        <w:t xml:space="preserve"> мозговой штурм</w:t>
      </w:r>
      <w:r w:rsidRPr="0013737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как </w:t>
      </w:r>
      <w:r w:rsidRPr="0013737E">
        <w:rPr>
          <w:sz w:val="24"/>
          <w:szCs w:val="24"/>
        </w:rPr>
        <w:t>форма творческой, коллективной работы для поиска решений поставленных проблем</w:t>
      </w:r>
      <w:r>
        <w:rPr>
          <w:sz w:val="24"/>
          <w:szCs w:val="24"/>
        </w:rPr>
        <w:t>)</w:t>
      </w:r>
      <w:r w:rsidRPr="0013737E">
        <w:rPr>
          <w:sz w:val="24"/>
          <w:szCs w:val="24"/>
        </w:rPr>
        <w:t>.</w:t>
      </w:r>
    </w:p>
    <w:p w:rsidR="008D460A" w:rsidRDefault="008D460A" w:rsidP="008D460A">
      <w:pPr>
        <w:ind w:left="360"/>
        <w:jc w:val="center"/>
        <w:rPr>
          <w:sz w:val="24"/>
          <w:szCs w:val="24"/>
        </w:rPr>
      </w:pPr>
    </w:p>
    <w:p w:rsidR="008D460A" w:rsidRDefault="008D460A" w:rsidP="008D460A">
      <w:pPr>
        <w:ind w:left="360"/>
        <w:jc w:val="center"/>
        <w:rPr>
          <w:sz w:val="24"/>
          <w:szCs w:val="24"/>
        </w:rPr>
      </w:pPr>
    </w:p>
    <w:p w:rsidR="008D460A" w:rsidRPr="00DB6466" w:rsidRDefault="008D460A" w:rsidP="008D460A">
      <w:pPr>
        <w:ind w:left="360"/>
        <w:jc w:val="center"/>
        <w:rPr>
          <w:color w:val="000000"/>
          <w:sz w:val="24"/>
          <w:szCs w:val="24"/>
        </w:rPr>
      </w:pPr>
      <w:r w:rsidRPr="00DB6466">
        <w:rPr>
          <w:sz w:val="24"/>
          <w:szCs w:val="24"/>
        </w:rPr>
        <w:t xml:space="preserve">6 </w:t>
      </w:r>
      <w:r w:rsidRPr="00DB6466">
        <w:rPr>
          <w:color w:val="000000"/>
          <w:sz w:val="24"/>
          <w:szCs w:val="24"/>
        </w:rPr>
        <w:t xml:space="preserve"> ВРЕМЯ КОНСУЛЬТАЦИЙ </w:t>
      </w:r>
    </w:p>
    <w:p w:rsidR="008D460A" w:rsidRDefault="008D460A" w:rsidP="008D460A">
      <w:pPr>
        <w:ind w:left="360"/>
        <w:jc w:val="center"/>
        <w:rPr>
          <w:color w:val="000000"/>
          <w:szCs w:val="28"/>
        </w:rPr>
      </w:pPr>
    </w:p>
    <w:p w:rsidR="00D633AE" w:rsidRDefault="008D460A" w:rsidP="008D460A">
      <w:pPr>
        <w:ind w:left="360"/>
        <w:rPr>
          <w:sz w:val="24"/>
          <w:szCs w:val="24"/>
        </w:rPr>
      </w:pPr>
      <w:r w:rsidRPr="00FB62D7">
        <w:rPr>
          <w:color w:val="000000"/>
          <w:sz w:val="24"/>
          <w:szCs w:val="24"/>
        </w:rPr>
        <w:t>- по графику работы преподавателя</w:t>
      </w:r>
      <w:r>
        <w:rPr>
          <w:color w:val="000000"/>
          <w:sz w:val="24"/>
          <w:szCs w:val="24"/>
        </w:rPr>
        <w:t>.</w:t>
      </w:r>
    </w:p>
    <w:sectPr w:rsidR="00D633AE" w:rsidSect="00AE7D53">
      <w:headerReference w:type="even" r:id="rId10"/>
      <w:headerReference w:type="default" r:id="rId11"/>
      <w:headerReference w:type="first" r:id="rId12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2B88" w:rsidRDefault="003F2B88" w:rsidP="00AE7D53">
      <w:r>
        <w:separator/>
      </w:r>
    </w:p>
  </w:endnote>
  <w:endnote w:type="continuationSeparator" w:id="0">
    <w:p w:rsidR="003F2B88" w:rsidRDefault="003F2B88" w:rsidP="00AE7D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2B88" w:rsidRDefault="003F2B88" w:rsidP="00AE7D53">
      <w:r>
        <w:separator/>
      </w:r>
    </w:p>
  </w:footnote>
  <w:footnote w:type="continuationSeparator" w:id="0">
    <w:p w:rsidR="003F2B88" w:rsidRDefault="003F2B88" w:rsidP="00AE7D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8B74CD" w:rsidTr="005E6A35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8B74CD" w:rsidRDefault="008B74CD" w:rsidP="005E6A35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68D8540E" wp14:editId="4E1D7952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8B74CD" w:rsidRDefault="008B74CD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8B74CD" w:rsidRDefault="008B74CD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8B74CD" w:rsidRPr="006336FF" w:rsidRDefault="008B74CD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8B74CD" w:rsidRPr="006336FF" w:rsidRDefault="008B74CD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8B74CD" w:rsidTr="005E6A35">
      <w:trPr>
        <w:cantSplit/>
        <w:trHeight w:val="585"/>
      </w:trPr>
      <w:tc>
        <w:tcPr>
          <w:tcW w:w="1153" w:type="dxa"/>
          <w:vMerge/>
        </w:tcPr>
        <w:p w:rsidR="008B74CD" w:rsidRDefault="008B74CD" w:rsidP="005E6A35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8B74CD" w:rsidRDefault="008B74CD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8B74CD" w:rsidRDefault="008B74CD" w:rsidP="005E6A35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8B74CD" w:rsidRPr="00810B98" w:rsidRDefault="008B74CD" w:rsidP="005E6A35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8B74CD" w:rsidRPr="00AE7D53" w:rsidRDefault="008B74CD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8B74CD" w:rsidRPr="00917D32" w:rsidRDefault="008B74CD" w:rsidP="005E6A35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8B74CD" w:rsidRPr="006336FF" w:rsidRDefault="008B74CD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8B74CD" w:rsidRPr="006336FF" w:rsidRDefault="008B74CD" w:rsidP="005E6A3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2E7234"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8B74CD" w:rsidRPr="00266724" w:rsidRDefault="008B74CD">
    <w:pPr>
      <w:rPr>
        <w:sz w:val="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315"/>
      <w:gridCol w:w="2821"/>
      <w:gridCol w:w="4071"/>
      <w:gridCol w:w="1558"/>
    </w:tblGrid>
    <w:tr w:rsidR="008B74CD" w:rsidTr="009976B6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8B74CD" w:rsidRDefault="008B74CD" w:rsidP="00B94418">
          <w:pPr>
            <w:pStyle w:val="a3"/>
            <w:ind w:left="19"/>
            <w:jc w:val="center"/>
            <w:rPr>
              <w:sz w:val="16"/>
            </w:rPr>
          </w:pPr>
          <w:r>
            <w:rPr>
              <w:bCs/>
              <w:noProof/>
              <w:sz w:val="24"/>
              <w:szCs w:val="24"/>
            </w:rPr>
            <w:drawing>
              <wp:inline distT="0" distB="0" distL="0" distR="0" wp14:anchorId="04404107" wp14:editId="300B5168">
                <wp:extent cx="678635" cy="576000"/>
                <wp:effectExtent l="0" t="0" r="7620" b="0"/>
                <wp:docPr id="4" name="Рисунок 4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25000"/>
                                  </a14:imgEffect>
                                  <a14:imgEffect>
                                    <a14:saturation sat="200000"/>
                                  </a14:imgEffect>
                                  <a14:imgEffect>
                                    <a14:brightnessContrast bright="-19000" contrast="-2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8635" cy="57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C07CDC" w:rsidRDefault="008B74CD" w:rsidP="00C07CD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</w:t>
          </w:r>
        </w:p>
        <w:p w:rsidR="008B74CD" w:rsidRDefault="008B74CD" w:rsidP="00C07CD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8B74CD" w:rsidRDefault="008B74C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8B74CD" w:rsidTr="009976B6">
      <w:trPr>
        <w:cantSplit/>
        <w:trHeight w:val="585"/>
      </w:trPr>
      <w:tc>
        <w:tcPr>
          <w:tcW w:w="1153" w:type="dxa"/>
          <w:vMerge/>
        </w:tcPr>
        <w:p w:rsidR="008B74CD" w:rsidRDefault="008B74CD" w:rsidP="00B94418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8B74CD" w:rsidRDefault="008B74C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8B74CD" w:rsidRDefault="008B74CD" w:rsidP="00B94418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8B74CD" w:rsidRPr="00810B98" w:rsidRDefault="008B74CD" w:rsidP="00B94418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8B74CD" w:rsidRDefault="008B74CD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8B74CD" w:rsidRPr="000B107E" w:rsidRDefault="008B74CD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8B74CD" w:rsidRDefault="008B74C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8B74CD" w:rsidRDefault="008B74C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C07CDC">
            <w:rPr>
              <w:rFonts w:ascii="Tahoma" w:hAnsi="Tahoma" w:cs="Tahoma"/>
              <w:b/>
              <w:bCs/>
              <w:noProof/>
              <w:sz w:val="16"/>
            </w:rPr>
            <w:t>13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C07CDC">
            <w:rPr>
              <w:rFonts w:ascii="Tahoma" w:hAnsi="Tahoma" w:cs="Tahoma"/>
              <w:b/>
              <w:bCs/>
              <w:noProof/>
              <w:sz w:val="16"/>
            </w:rPr>
            <w:t>13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8B74CD" w:rsidRPr="00266724" w:rsidRDefault="008B74CD">
    <w:pPr>
      <w:rPr>
        <w:sz w:val="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9765" w:type="dxa"/>
      <w:tblInd w:w="-2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315"/>
      <w:gridCol w:w="2821"/>
      <w:gridCol w:w="4071"/>
      <w:gridCol w:w="1558"/>
    </w:tblGrid>
    <w:tr w:rsidR="008B74CD" w:rsidTr="00B94418">
      <w:trPr>
        <w:cantSplit/>
        <w:trHeight w:val="353"/>
      </w:trPr>
      <w:tc>
        <w:tcPr>
          <w:tcW w:w="1315" w:type="dxa"/>
          <w:vMerge w:val="restart"/>
          <w:vAlign w:val="center"/>
        </w:tcPr>
        <w:p w:rsidR="008B74CD" w:rsidRDefault="008B74CD" w:rsidP="00B94418">
          <w:pPr>
            <w:pStyle w:val="a3"/>
            <w:ind w:left="19"/>
            <w:jc w:val="center"/>
            <w:rPr>
              <w:sz w:val="16"/>
            </w:rPr>
          </w:pPr>
          <w:r>
            <w:rPr>
              <w:bCs/>
              <w:noProof/>
              <w:sz w:val="24"/>
              <w:szCs w:val="24"/>
            </w:rPr>
            <w:drawing>
              <wp:inline distT="0" distB="0" distL="0" distR="0" wp14:anchorId="4577E52F" wp14:editId="23A011A5">
                <wp:extent cx="678635" cy="576000"/>
                <wp:effectExtent l="0" t="0" r="7620" b="0"/>
                <wp:docPr id="1" name="Рисунок 1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biLevel thresh="75000"/>
                          <a:extLst>
                            <a:ext uri="{BEBA8EAE-BF5A-486C-A8C5-ECC9F3942E4B}">
                              <a14:imgProps xmlns:a14="http://schemas.microsoft.com/office/drawing/2010/main">
                                <a14:imgLayer r:embed="rId2">
                                  <a14:imgEffect>
                                    <a14:sharpenSoften amount="25000"/>
                                  </a14:imgEffect>
                                  <a14:imgEffect>
                                    <a14:saturation sat="200000"/>
                                  </a14:imgEffect>
                                  <a14:imgEffect>
                                    <a14:brightnessContrast bright="-19000" contrast="-20000"/>
                                  </a14:imgEffect>
                                </a14:imgLayer>
                              </a14:imgProps>
                            </a:ex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8635" cy="57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92" w:type="dxa"/>
          <w:gridSpan w:val="2"/>
        </w:tcPr>
        <w:p w:rsidR="00C07CDC" w:rsidRDefault="008B74CD" w:rsidP="00C07CD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</w:t>
          </w:r>
        </w:p>
        <w:p w:rsidR="008B74CD" w:rsidRDefault="008B74CD" w:rsidP="00C07CDC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58" w:type="dxa"/>
        </w:tcPr>
        <w:p w:rsidR="008B74CD" w:rsidRDefault="008B74C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8B74CD" w:rsidTr="00B94418">
      <w:trPr>
        <w:cantSplit/>
        <w:trHeight w:val="585"/>
      </w:trPr>
      <w:tc>
        <w:tcPr>
          <w:tcW w:w="1315" w:type="dxa"/>
          <w:vMerge/>
        </w:tcPr>
        <w:p w:rsidR="008B74CD" w:rsidRDefault="008B74CD" w:rsidP="00B94418">
          <w:pPr>
            <w:pStyle w:val="a3"/>
            <w:ind w:left="19"/>
            <w:rPr>
              <w:sz w:val="16"/>
            </w:rPr>
          </w:pPr>
        </w:p>
      </w:tc>
      <w:tc>
        <w:tcPr>
          <w:tcW w:w="2821" w:type="dxa"/>
        </w:tcPr>
        <w:p w:rsidR="008B74CD" w:rsidRDefault="008B74C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8B74CD" w:rsidRDefault="008B74CD" w:rsidP="00B94418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8B74CD" w:rsidRPr="00810B98" w:rsidRDefault="008B74CD" w:rsidP="00B94418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71" w:type="dxa"/>
        </w:tcPr>
        <w:p w:rsidR="008B74CD" w:rsidRDefault="008B74CD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8B74CD" w:rsidRPr="000B107E" w:rsidRDefault="008B74CD" w:rsidP="00B94418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58" w:type="dxa"/>
        </w:tcPr>
        <w:p w:rsidR="008B74CD" w:rsidRDefault="008B74C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8B74CD" w:rsidRDefault="008B74CD" w:rsidP="00B94418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C07CDC"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C07CDC">
            <w:rPr>
              <w:rFonts w:ascii="Tahoma" w:hAnsi="Tahoma" w:cs="Tahoma"/>
              <w:b/>
              <w:bCs/>
              <w:noProof/>
              <w:sz w:val="16"/>
            </w:rPr>
            <w:t>13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8B74CD" w:rsidRPr="00CB6F47" w:rsidRDefault="008B74CD" w:rsidP="00B94418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C24E866"/>
    <w:multiLevelType w:val="hybridMultilevel"/>
    <w:tmpl w:val="1224A85D"/>
    <w:lvl w:ilvl="0" w:tplc="FFFFFFFF">
      <w:start w:val="1"/>
      <w:numFmt w:val="decimal"/>
      <w:lvlText w:val=""/>
      <w:lvlJc w:val="left"/>
      <w:pPr>
        <w:ind w:left="0" w:firstLine="0"/>
      </w:pPr>
    </w:lvl>
    <w:lvl w:ilvl="1" w:tplc="FFFFFFFF">
      <w:numFmt w:val="decimal"/>
      <w:lvlText w:val=""/>
      <w:lvlJc w:val="left"/>
      <w:pPr>
        <w:ind w:left="0" w:firstLine="0"/>
      </w:pPr>
    </w:lvl>
    <w:lvl w:ilvl="2" w:tplc="FFFFFFFF">
      <w:numFmt w:val="decimal"/>
      <w:lvlText w:val=""/>
      <w:lvlJc w:val="left"/>
      <w:pPr>
        <w:ind w:left="0" w:firstLine="0"/>
      </w:pPr>
    </w:lvl>
    <w:lvl w:ilvl="3" w:tplc="FFFFFFFF">
      <w:numFmt w:val="decimal"/>
      <w:lvlText w:val=""/>
      <w:lvlJc w:val="left"/>
      <w:pPr>
        <w:ind w:left="0" w:firstLine="0"/>
      </w:pPr>
    </w:lvl>
    <w:lvl w:ilvl="4" w:tplc="FFFFFFFF">
      <w:numFmt w:val="decimal"/>
      <w:lvlText w:val=""/>
      <w:lvlJc w:val="left"/>
      <w:pPr>
        <w:ind w:left="0" w:firstLine="0"/>
      </w:pPr>
    </w:lvl>
    <w:lvl w:ilvl="5" w:tplc="FFFFFFFF">
      <w:numFmt w:val="decimal"/>
      <w:lvlText w:val=""/>
      <w:lvlJc w:val="left"/>
      <w:pPr>
        <w:ind w:left="0" w:firstLine="0"/>
      </w:pPr>
    </w:lvl>
    <w:lvl w:ilvl="6" w:tplc="FFFFFFFF">
      <w:numFmt w:val="decimal"/>
      <w:lvlText w:val=""/>
      <w:lvlJc w:val="left"/>
      <w:pPr>
        <w:ind w:left="0" w:firstLine="0"/>
      </w:pPr>
    </w:lvl>
    <w:lvl w:ilvl="7" w:tplc="FFFFFFFF">
      <w:numFmt w:val="decimal"/>
      <w:lvlText w:val=""/>
      <w:lvlJc w:val="left"/>
      <w:pPr>
        <w:ind w:left="0" w:firstLine="0"/>
      </w:pPr>
    </w:lvl>
    <w:lvl w:ilvl="8" w:tplc="FFFFFFFF">
      <w:numFmt w:val="decimal"/>
      <w:lvlText w:val=""/>
      <w:lvlJc w:val="left"/>
      <w:pPr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1B65100"/>
    <w:multiLevelType w:val="hybridMultilevel"/>
    <w:tmpl w:val="5FEA1A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7D7658"/>
    <w:multiLevelType w:val="hybridMultilevel"/>
    <w:tmpl w:val="C102F310"/>
    <w:lvl w:ilvl="0" w:tplc="B192CF16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F164539C">
      <w:start w:val="1"/>
      <w:numFmt w:val="decimal"/>
      <w:lvlText w:val="%2)"/>
      <w:lvlJc w:val="left"/>
      <w:pPr>
        <w:ind w:left="2706" w:hanging="57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">
    <w:nsid w:val="132F1D30"/>
    <w:multiLevelType w:val="hybridMultilevel"/>
    <w:tmpl w:val="93F245C2"/>
    <w:lvl w:ilvl="0" w:tplc="AF0AA008">
      <w:start w:val="6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4ED7F91"/>
    <w:multiLevelType w:val="multilevel"/>
    <w:tmpl w:val="AA622580"/>
    <w:lvl w:ilvl="0">
      <w:start w:val="16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2"/>
        </w:tabs>
        <w:ind w:left="1062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6">
    <w:nsid w:val="23A112BB"/>
    <w:multiLevelType w:val="multilevel"/>
    <w:tmpl w:val="A8ECE4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291F52D5"/>
    <w:multiLevelType w:val="multilevel"/>
    <w:tmpl w:val="B03205A8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  <w:sz w:val="24"/>
        <w:szCs w:val="28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8">
    <w:nsid w:val="2C6135E0"/>
    <w:multiLevelType w:val="multilevel"/>
    <w:tmpl w:val="FDCAB900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62"/>
        </w:tabs>
        <w:ind w:left="1062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9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0">
    <w:nsid w:val="36C97B44"/>
    <w:multiLevelType w:val="hybridMultilevel"/>
    <w:tmpl w:val="BD329680"/>
    <w:lvl w:ilvl="0" w:tplc="AF0AA00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81A61BF"/>
    <w:multiLevelType w:val="hybridMultilevel"/>
    <w:tmpl w:val="48AC73A2"/>
    <w:lvl w:ilvl="0" w:tplc="0570DFA8">
      <w:start w:val="1"/>
      <w:numFmt w:val="none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347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13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4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5">
    <w:nsid w:val="7DEE6C35"/>
    <w:multiLevelType w:val="hybridMultilevel"/>
    <w:tmpl w:val="12164230"/>
    <w:lvl w:ilvl="0" w:tplc="84D0C46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6"/>
  </w:num>
  <w:num w:numId="4">
    <w:abstractNumId w:val="8"/>
  </w:num>
  <w:num w:numId="5">
    <w:abstractNumId w:val="4"/>
  </w:num>
  <w:num w:numId="6">
    <w:abstractNumId w:val="14"/>
  </w:num>
  <w:num w:numId="7">
    <w:abstractNumId w:val="10"/>
  </w:num>
  <w:num w:numId="8">
    <w:abstractNumId w:val="5"/>
  </w:num>
  <w:num w:numId="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3"/>
  </w:num>
  <w:num w:numId="13">
    <w:abstractNumId w:val="15"/>
  </w:num>
  <w:num w:numId="14">
    <w:abstractNumId w:val="2"/>
  </w:num>
  <w:num w:numId="15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26B"/>
    <w:rsid w:val="00007860"/>
    <w:rsid w:val="00032879"/>
    <w:rsid w:val="0006037C"/>
    <w:rsid w:val="00070E76"/>
    <w:rsid w:val="0008228D"/>
    <w:rsid w:val="00082B91"/>
    <w:rsid w:val="00083AC5"/>
    <w:rsid w:val="00084E00"/>
    <w:rsid w:val="00096116"/>
    <w:rsid w:val="000B107E"/>
    <w:rsid w:val="000C35E2"/>
    <w:rsid w:val="00105D9F"/>
    <w:rsid w:val="001107A3"/>
    <w:rsid w:val="00112AA3"/>
    <w:rsid w:val="001245F9"/>
    <w:rsid w:val="001702E9"/>
    <w:rsid w:val="001A586F"/>
    <w:rsid w:val="00212428"/>
    <w:rsid w:val="00264B64"/>
    <w:rsid w:val="00277AF2"/>
    <w:rsid w:val="002B7394"/>
    <w:rsid w:val="002D06F4"/>
    <w:rsid w:val="002E7234"/>
    <w:rsid w:val="00326A0A"/>
    <w:rsid w:val="00361BD8"/>
    <w:rsid w:val="00364E1C"/>
    <w:rsid w:val="003E433D"/>
    <w:rsid w:val="003F2B88"/>
    <w:rsid w:val="004007B4"/>
    <w:rsid w:val="004062ED"/>
    <w:rsid w:val="00424091"/>
    <w:rsid w:val="004618EE"/>
    <w:rsid w:val="0048504C"/>
    <w:rsid w:val="00486776"/>
    <w:rsid w:val="004C3C46"/>
    <w:rsid w:val="004C47C7"/>
    <w:rsid w:val="00511A76"/>
    <w:rsid w:val="00550107"/>
    <w:rsid w:val="0055626B"/>
    <w:rsid w:val="005806B3"/>
    <w:rsid w:val="00581CC9"/>
    <w:rsid w:val="00582291"/>
    <w:rsid w:val="005A7175"/>
    <w:rsid w:val="005A7F3F"/>
    <w:rsid w:val="005B6B03"/>
    <w:rsid w:val="005C582B"/>
    <w:rsid w:val="005C5A1C"/>
    <w:rsid w:val="005E6A35"/>
    <w:rsid w:val="0060146D"/>
    <w:rsid w:val="00621CCA"/>
    <w:rsid w:val="00663B0E"/>
    <w:rsid w:val="006C4380"/>
    <w:rsid w:val="006D7D20"/>
    <w:rsid w:val="00702817"/>
    <w:rsid w:val="00732105"/>
    <w:rsid w:val="00756056"/>
    <w:rsid w:val="00770F79"/>
    <w:rsid w:val="007B77E8"/>
    <w:rsid w:val="007E19C8"/>
    <w:rsid w:val="007F4303"/>
    <w:rsid w:val="007F73B8"/>
    <w:rsid w:val="00803F07"/>
    <w:rsid w:val="00804999"/>
    <w:rsid w:val="00832195"/>
    <w:rsid w:val="00884EBF"/>
    <w:rsid w:val="00894E07"/>
    <w:rsid w:val="008950AB"/>
    <w:rsid w:val="008B74CD"/>
    <w:rsid w:val="008C7927"/>
    <w:rsid w:val="008D460A"/>
    <w:rsid w:val="008F2BDD"/>
    <w:rsid w:val="00922A61"/>
    <w:rsid w:val="0093211F"/>
    <w:rsid w:val="00936215"/>
    <w:rsid w:val="00981612"/>
    <w:rsid w:val="009976B6"/>
    <w:rsid w:val="009D58BD"/>
    <w:rsid w:val="00A21D2F"/>
    <w:rsid w:val="00A370C3"/>
    <w:rsid w:val="00A92E99"/>
    <w:rsid w:val="00AA37C9"/>
    <w:rsid w:val="00AC6FC3"/>
    <w:rsid w:val="00AE7D53"/>
    <w:rsid w:val="00B520FA"/>
    <w:rsid w:val="00B718A7"/>
    <w:rsid w:val="00B760C0"/>
    <w:rsid w:val="00B942CC"/>
    <w:rsid w:val="00B94418"/>
    <w:rsid w:val="00BD3431"/>
    <w:rsid w:val="00BE61F3"/>
    <w:rsid w:val="00C07CDC"/>
    <w:rsid w:val="00C95A85"/>
    <w:rsid w:val="00CB3236"/>
    <w:rsid w:val="00CD05A5"/>
    <w:rsid w:val="00D4283C"/>
    <w:rsid w:val="00D52F45"/>
    <w:rsid w:val="00D57BE9"/>
    <w:rsid w:val="00D62251"/>
    <w:rsid w:val="00D633AE"/>
    <w:rsid w:val="00DE0628"/>
    <w:rsid w:val="00DE5836"/>
    <w:rsid w:val="00DF44AF"/>
    <w:rsid w:val="00E024D6"/>
    <w:rsid w:val="00E05AB3"/>
    <w:rsid w:val="00E1360B"/>
    <w:rsid w:val="00E62F26"/>
    <w:rsid w:val="00E64E7F"/>
    <w:rsid w:val="00E662D9"/>
    <w:rsid w:val="00E6774A"/>
    <w:rsid w:val="00E83036"/>
    <w:rsid w:val="00E91092"/>
    <w:rsid w:val="00ED3733"/>
    <w:rsid w:val="00EF43D3"/>
    <w:rsid w:val="00F0091F"/>
    <w:rsid w:val="00F4126E"/>
    <w:rsid w:val="00F5118B"/>
    <w:rsid w:val="00F54D16"/>
    <w:rsid w:val="00F56C0C"/>
    <w:rsid w:val="00F91B7E"/>
    <w:rsid w:val="00F94363"/>
    <w:rsid w:val="00FA1B93"/>
    <w:rsid w:val="00FC2D25"/>
    <w:rsid w:val="00FD6ABB"/>
    <w:rsid w:val="00FE0DC2"/>
    <w:rsid w:val="00FE4B42"/>
    <w:rsid w:val="00FF31DE"/>
    <w:rsid w:val="00FF37CC"/>
    <w:rsid w:val="00FF4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5:docId w15:val="{FF3275B9-C753-4EAE-B310-0849FAE2F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uiPriority w:val="99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aliases w:val=" Знак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aliases w:val=" Знак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uiPriority w:val="99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aff1">
    <w:name w:val="Subtitle"/>
    <w:basedOn w:val="a"/>
    <w:link w:val="aff2"/>
    <w:qFormat/>
    <w:rsid w:val="00032879"/>
    <w:pPr>
      <w:jc w:val="both"/>
    </w:pPr>
    <w:rPr>
      <w:rFonts w:ascii="KZ Times New Roman" w:hAnsi="KZ Times New Roman"/>
    </w:rPr>
  </w:style>
  <w:style w:type="character" w:customStyle="1" w:styleId="aff2">
    <w:name w:val="Подзаголовок Знак"/>
    <w:basedOn w:val="a0"/>
    <w:link w:val="aff1"/>
    <w:rsid w:val="00032879"/>
    <w:rPr>
      <w:rFonts w:ascii="KZ Times New Roman" w:eastAsia="Times New Roman" w:hAnsi="KZ Times New Roman" w:cs="Times New Roman"/>
      <w:sz w:val="28"/>
      <w:szCs w:val="20"/>
      <w:lang w:eastAsia="ru-RU"/>
    </w:rPr>
  </w:style>
  <w:style w:type="character" w:customStyle="1" w:styleId="34">
    <w:name w:val="Основной текст (3)"/>
    <w:basedOn w:val="a0"/>
    <w:rsid w:val="00B944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6"/>
      <w:szCs w:val="26"/>
      <w:u w:val="none"/>
      <w:lang w:val="ru-RU"/>
    </w:rPr>
  </w:style>
  <w:style w:type="paragraph" w:customStyle="1" w:styleId="13">
    <w:name w:val="Обычный1"/>
    <w:rsid w:val="008D460A"/>
    <w:pPr>
      <w:snapToGri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8D460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f3">
    <w:name w:val="No Spacing"/>
    <w:qFormat/>
    <w:rsid w:val="008D460A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2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F8EA66-DE55-4D34-A4B8-ED6BCE9F54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3147</Words>
  <Characters>17943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21048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Гаухар Тажибаева (Начальник УМО)</dc:creator>
  <cp:keywords/>
  <dc:description/>
  <cp:lastModifiedBy>Мадина Рахимбердинова</cp:lastModifiedBy>
  <cp:revision>23</cp:revision>
  <cp:lastPrinted>2019-02-06T05:56:00Z</cp:lastPrinted>
  <dcterms:created xsi:type="dcterms:W3CDTF">2017-09-19T03:27:00Z</dcterms:created>
  <dcterms:modified xsi:type="dcterms:W3CDTF">2020-09-22T05:51:00Z</dcterms:modified>
</cp:coreProperties>
</file>